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82744" w14:textId="77777777" w:rsidR="006C22CE" w:rsidRDefault="00846F12">
      <w:pPr>
        <w:pStyle w:val="normal0"/>
      </w:pPr>
      <w:r>
        <w:rPr>
          <w:noProof/>
          <w:lang w:val="es-ES"/>
        </w:rPr>
        <mc:AlternateContent>
          <mc:Choice Requires="wpg">
            <w:drawing>
              <wp:anchor distT="0" distB="0" distL="114300" distR="114300" simplePos="0" relativeHeight="251658240" behindDoc="0" locked="0" layoutInCell="1" hidden="0" allowOverlap="1" wp14:anchorId="1929F273" wp14:editId="7946F546">
                <wp:simplePos x="0" y="0"/>
                <wp:positionH relativeFrom="page">
                  <wp:align>right</wp:align>
                </wp:positionH>
                <wp:positionV relativeFrom="page">
                  <wp:align>top</wp:align>
                </wp:positionV>
                <wp:extent cx="3095625" cy="10643753"/>
                <wp:effectExtent l="0" t="0" r="0" b="0"/>
                <wp:wrapNone/>
                <wp:docPr id="2" name=""/>
                <wp:cNvGraphicFramePr/>
                <a:graphic xmlns:a="http://schemas.openxmlformats.org/drawingml/2006/main">
                  <a:graphicData uri="http://schemas.microsoft.com/office/word/2010/wordprocessingGroup">
                    <wpg:wgp>
                      <wpg:cNvGrpSpPr/>
                      <wpg:grpSpPr>
                        <a:xfrm>
                          <a:off x="0" y="0"/>
                          <a:ext cx="3095625" cy="10643753"/>
                          <a:chOff x="3798175" y="0"/>
                          <a:chExt cx="3095650" cy="7560000"/>
                        </a:xfrm>
                      </wpg:grpSpPr>
                      <wpg:grpSp>
                        <wpg:cNvPr id="1" name="Agrupar 1"/>
                        <wpg:cNvGrpSpPr/>
                        <wpg:grpSpPr>
                          <a:xfrm>
                            <a:off x="3798188" y="0"/>
                            <a:ext cx="3095625" cy="7560000"/>
                            <a:chOff x="3798188" y="0"/>
                            <a:chExt cx="3095625" cy="7560000"/>
                          </a:xfrm>
                        </wpg:grpSpPr>
                        <wps:wsp>
                          <wps:cNvPr id="3" name="Rectángulo 3"/>
                          <wps:cNvSpPr/>
                          <wps:spPr>
                            <a:xfrm>
                              <a:off x="3798188" y="0"/>
                              <a:ext cx="3095625" cy="7560000"/>
                            </a:xfrm>
                            <a:prstGeom prst="rect">
                              <a:avLst/>
                            </a:prstGeom>
                            <a:noFill/>
                            <a:ln>
                              <a:noFill/>
                            </a:ln>
                          </wps:spPr>
                          <wps:txbx>
                            <w:txbxContent>
                              <w:p w14:paraId="632081E9" w14:textId="77777777" w:rsidR="006D6C45" w:rsidRDefault="006D6C45">
                                <w:pPr>
                                  <w:pStyle w:val="normal0"/>
                                  <w:spacing w:after="0" w:line="240" w:lineRule="auto"/>
                                  <w:textDirection w:val="btLr"/>
                                </w:pPr>
                              </w:p>
                            </w:txbxContent>
                          </wps:txbx>
                          <wps:bodyPr spcFirstLastPara="1" wrap="square" lIns="91425" tIns="91425" rIns="91425" bIns="91425" anchor="ctr" anchorCtr="0">
                            <a:noAutofit/>
                          </wps:bodyPr>
                        </wps:wsp>
                        <wpg:grpSp>
                          <wpg:cNvPr id="4" name="Agrupar 4"/>
                          <wpg:cNvGrpSpPr/>
                          <wpg:grpSpPr>
                            <a:xfrm>
                              <a:off x="3798188" y="0"/>
                              <a:ext cx="3095625" cy="7560000"/>
                              <a:chOff x="3798188" y="0"/>
                              <a:chExt cx="3095625" cy="7560000"/>
                            </a:xfrm>
                          </wpg:grpSpPr>
                          <wps:wsp>
                            <wps:cNvPr id="5" name="Rectángulo 5"/>
                            <wps:cNvSpPr/>
                            <wps:spPr>
                              <a:xfrm>
                                <a:off x="3798188" y="0"/>
                                <a:ext cx="3095625" cy="7560000"/>
                              </a:xfrm>
                              <a:prstGeom prst="rect">
                                <a:avLst/>
                              </a:prstGeom>
                              <a:noFill/>
                              <a:ln>
                                <a:noFill/>
                              </a:ln>
                            </wps:spPr>
                            <wps:txbx>
                              <w:txbxContent>
                                <w:p w14:paraId="28DD5AFC" w14:textId="77777777" w:rsidR="006D6C45" w:rsidRDefault="006D6C45">
                                  <w:pPr>
                                    <w:pStyle w:val="normal0"/>
                                    <w:spacing w:after="0" w:line="240" w:lineRule="auto"/>
                                    <w:textDirection w:val="btLr"/>
                                  </w:pPr>
                                </w:p>
                              </w:txbxContent>
                            </wps:txbx>
                            <wps:bodyPr spcFirstLastPara="1" wrap="square" lIns="91425" tIns="91425" rIns="91425" bIns="91425" anchor="ctr" anchorCtr="0">
                              <a:noAutofit/>
                            </wps:bodyPr>
                          </wps:wsp>
                          <wpg:grpSp>
                            <wpg:cNvPr id="6" name="Agrupar 6"/>
                            <wpg:cNvGrpSpPr/>
                            <wpg:grpSpPr>
                              <a:xfrm>
                                <a:off x="3798188" y="0"/>
                                <a:ext cx="3095625" cy="7560000"/>
                                <a:chOff x="3798188" y="0"/>
                                <a:chExt cx="3095625" cy="7560000"/>
                              </a:xfrm>
                            </wpg:grpSpPr>
                            <wps:wsp>
                              <wps:cNvPr id="7" name="Rectángulo 7"/>
                              <wps:cNvSpPr/>
                              <wps:spPr>
                                <a:xfrm>
                                  <a:off x="3798188" y="0"/>
                                  <a:ext cx="3095625" cy="7560000"/>
                                </a:xfrm>
                                <a:prstGeom prst="rect">
                                  <a:avLst/>
                                </a:prstGeom>
                                <a:noFill/>
                                <a:ln>
                                  <a:noFill/>
                                </a:ln>
                              </wps:spPr>
                              <wps:txbx>
                                <w:txbxContent>
                                  <w:p w14:paraId="222AD2C4" w14:textId="77777777" w:rsidR="006D6C45" w:rsidRDefault="006D6C45">
                                    <w:pPr>
                                      <w:pStyle w:val="normal0"/>
                                      <w:spacing w:after="0" w:line="240" w:lineRule="auto"/>
                                      <w:textDirection w:val="btLr"/>
                                    </w:pPr>
                                  </w:p>
                                </w:txbxContent>
                              </wps:txbx>
                              <wps:bodyPr spcFirstLastPara="1" wrap="square" lIns="91425" tIns="91425" rIns="91425" bIns="91425" anchor="ctr" anchorCtr="0">
                                <a:noAutofit/>
                              </wps:bodyPr>
                            </wps:wsp>
                            <wpg:grpSp>
                              <wpg:cNvPr id="8" name="Agrupar 8"/>
                              <wpg:cNvGrpSpPr/>
                              <wpg:grpSpPr>
                                <a:xfrm>
                                  <a:off x="3798188" y="0"/>
                                  <a:ext cx="3095625" cy="7560000"/>
                                  <a:chOff x="3798188" y="0"/>
                                  <a:chExt cx="3095625" cy="7560000"/>
                                </a:xfrm>
                              </wpg:grpSpPr>
                              <wps:wsp>
                                <wps:cNvPr id="9" name="Rectángulo 9"/>
                                <wps:cNvSpPr/>
                                <wps:spPr>
                                  <a:xfrm>
                                    <a:off x="3798188" y="0"/>
                                    <a:ext cx="3095625" cy="7560000"/>
                                  </a:xfrm>
                                  <a:prstGeom prst="rect">
                                    <a:avLst/>
                                  </a:prstGeom>
                                  <a:noFill/>
                                  <a:ln>
                                    <a:noFill/>
                                  </a:ln>
                                </wps:spPr>
                                <wps:txbx>
                                  <w:txbxContent>
                                    <w:p w14:paraId="5A452888" w14:textId="77777777" w:rsidR="006D6C45" w:rsidRDefault="006D6C45">
                                      <w:pPr>
                                        <w:pStyle w:val="normal0"/>
                                        <w:spacing w:after="0" w:line="240" w:lineRule="auto"/>
                                        <w:textDirection w:val="btLr"/>
                                      </w:pPr>
                                    </w:p>
                                  </w:txbxContent>
                                </wps:txbx>
                                <wps:bodyPr spcFirstLastPara="1" wrap="square" lIns="91425" tIns="91425" rIns="91425" bIns="91425" anchor="ctr" anchorCtr="0">
                                  <a:noAutofit/>
                                </wps:bodyPr>
                              </wps:wsp>
                              <wpg:grpSp>
                                <wpg:cNvPr id="10" name="Agrupar 10"/>
                                <wpg:cNvGrpSpPr/>
                                <wpg:grpSpPr>
                                  <a:xfrm>
                                    <a:off x="3798188" y="0"/>
                                    <a:ext cx="3095625" cy="7560000"/>
                                    <a:chOff x="3798188" y="0"/>
                                    <a:chExt cx="3095625" cy="7560000"/>
                                  </a:xfrm>
                                </wpg:grpSpPr>
                                <wps:wsp>
                                  <wps:cNvPr id="11" name="Rectángulo 11"/>
                                  <wps:cNvSpPr/>
                                  <wps:spPr>
                                    <a:xfrm>
                                      <a:off x="3798188" y="0"/>
                                      <a:ext cx="3095625" cy="7560000"/>
                                    </a:xfrm>
                                    <a:prstGeom prst="rect">
                                      <a:avLst/>
                                    </a:prstGeom>
                                    <a:noFill/>
                                    <a:ln>
                                      <a:noFill/>
                                    </a:ln>
                                  </wps:spPr>
                                  <wps:txbx>
                                    <w:txbxContent>
                                      <w:p w14:paraId="2E76BA43" w14:textId="77777777" w:rsidR="006D6C45" w:rsidRDefault="006D6C45">
                                        <w:pPr>
                                          <w:pStyle w:val="normal0"/>
                                          <w:spacing w:after="0" w:line="240" w:lineRule="auto"/>
                                          <w:textDirection w:val="btLr"/>
                                        </w:pPr>
                                      </w:p>
                                    </w:txbxContent>
                                  </wps:txbx>
                                  <wps:bodyPr spcFirstLastPara="1" wrap="square" lIns="91425" tIns="91425" rIns="91425" bIns="91425" anchor="ctr" anchorCtr="0">
                                    <a:noAutofit/>
                                  </wps:bodyPr>
                                </wps:wsp>
                                <wpg:grpSp>
                                  <wpg:cNvPr id="12" name="Agrupar 12"/>
                                  <wpg:cNvGrpSpPr/>
                                  <wpg:grpSpPr>
                                    <a:xfrm>
                                      <a:off x="3798188" y="0"/>
                                      <a:ext cx="3095625" cy="7560000"/>
                                      <a:chOff x="3798188" y="0"/>
                                      <a:chExt cx="3095625" cy="7560000"/>
                                    </a:xfrm>
                                  </wpg:grpSpPr>
                                  <wps:wsp>
                                    <wps:cNvPr id="13" name="Rectángulo 13"/>
                                    <wps:cNvSpPr/>
                                    <wps:spPr>
                                      <a:xfrm>
                                        <a:off x="3798188" y="0"/>
                                        <a:ext cx="3095625" cy="7560000"/>
                                      </a:xfrm>
                                      <a:prstGeom prst="rect">
                                        <a:avLst/>
                                      </a:prstGeom>
                                      <a:noFill/>
                                      <a:ln>
                                        <a:noFill/>
                                      </a:ln>
                                    </wps:spPr>
                                    <wps:txbx>
                                      <w:txbxContent>
                                        <w:p w14:paraId="40BB14E6" w14:textId="77777777" w:rsidR="006D6C45" w:rsidRDefault="006D6C45">
                                          <w:pPr>
                                            <w:pStyle w:val="normal0"/>
                                            <w:spacing w:after="0" w:line="240" w:lineRule="auto"/>
                                            <w:textDirection w:val="btLr"/>
                                          </w:pPr>
                                        </w:p>
                                      </w:txbxContent>
                                    </wps:txbx>
                                    <wps:bodyPr spcFirstLastPara="1" wrap="square" lIns="91425" tIns="91425" rIns="91425" bIns="91425" anchor="ctr" anchorCtr="0">
                                      <a:noAutofit/>
                                    </wps:bodyPr>
                                  </wps:wsp>
                                  <wpg:grpSp>
                                    <wpg:cNvPr id="14" name="Agrupar 14"/>
                                    <wpg:cNvGrpSpPr/>
                                    <wpg:grpSpPr>
                                      <a:xfrm>
                                        <a:off x="3798188" y="0"/>
                                        <a:ext cx="3095625" cy="7560000"/>
                                        <a:chOff x="3797755" y="0"/>
                                        <a:chExt cx="3096491" cy="7560000"/>
                                      </a:xfrm>
                                    </wpg:grpSpPr>
                                    <wps:wsp>
                                      <wps:cNvPr id="15" name="Rectángulo 15"/>
                                      <wps:cNvSpPr/>
                                      <wps:spPr>
                                        <a:xfrm>
                                          <a:off x="3797755" y="0"/>
                                          <a:ext cx="3096475" cy="7560000"/>
                                        </a:xfrm>
                                        <a:prstGeom prst="rect">
                                          <a:avLst/>
                                        </a:prstGeom>
                                        <a:noFill/>
                                        <a:ln>
                                          <a:noFill/>
                                        </a:ln>
                                      </wps:spPr>
                                      <wps:txbx>
                                        <w:txbxContent>
                                          <w:p w14:paraId="606039B0" w14:textId="77777777" w:rsidR="006D6C45" w:rsidRDefault="006D6C45">
                                            <w:pPr>
                                              <w:pStyle w:val="normal0"/>
                                              <w:spacing w:after="0" w:line="240" w:lineRule="auto"/>
                                              <w:textDirection w:val="btLr"/>
                                            </w:pPr>
                                          </w:p>
                                        </w:txbxContent>
                                      </wps:txbx>
                                      <wps:bodyPr spcFirstLastPara="1" wrap="square" lIns="91425" tIns="91425" rIns="91425" bIns="91425" anchor="ctr" anchorCtr="0">
                                        <a:noAutofit/>
                                      </wps:bodyPr>
                                    </wps:wsp>
                                    <wpg:grpSp>
                                      <wpg:cNvPr id="16" name="Agrupar 16"/>
                                      <wpg:cNvGrpSpPr/>
                                      <wpg:grpSpPr>
                                        <a:xfrm>
                                          <a:off x="3797755" y="0"/>
                                          <a:ext cx="3096491" cy="7560000"/>
                                          <a:chOff x="0" y="0"/>
                                          <a:chExt cx="3096491" cy="10058400"/>
                                        </a:xfrm>
                                      </wpg:grpSpPr>
                                      <wps:wsp>
                                        <wps:cNvPr id="17" name="Rectángulo 17"/>
                                        <wps:cNvSpPr/>
                                        <wps:spPr>
                                          <a:xfrm>
                                            <a:off x="0" y="0"/>
                                            <a:ext cx="3096475" cy="10058400"/>
                                          </a:xfrm>
                                          <a:prstGeom prst="rect">
                                            <a:avLst/>
                                          </a:prstGeom>
                                          <a:noFill/>
                                          <a:ln>
                                            <a:noFill/>
                                          </a:ln>
                                        </wps:spPr>
                                        <wps:txbx>
                                          <w:txbxContent>
                                            <w:p w14:paraId="078219F8" w14:textId="77777777" w:rsidR="006D6C45" w:rsidRDefault="006D6C45">
                                              <w:pPr>
                                                <w:pStyle w:val="normal0"/>
                                                <w:spacing w:after="0" w:line="240" w:lineRule="auto"/>
                                                <w:textDirection w:val="btLr"/>
                                              </w:pPr>
                                            </w:p>
                                          </w:txbxContent>
                                        </wps:txbx>
                                        <wps:bodyPr spcFirstLastPara="1" wrap="square" lIns="91425" tIns="91425" rIns="91425" bIns="91425" anchor="ctr" anchorCtr="0">
                                          <a:noAutofit/>
                                        </wps:bodyPr>
                                      </wps:wsp>
                                      <wps:wsp>
                                        <wps:cNvPr id="18" name="Rectángulo 18"/>
                                        <wps:cNvSpPr/>
                                        <wps:spPr>
                                          <a:xfrm>
                                            <a:off x="0" y="0"/>
                                            <a:ext cx="138545" cy="10058400"/>
                                          </a:xfrm>
                                          <a:prstGeom prst="rect">
                                            <a:avLst/>
                                          </a:prstGeom>
                                          <a:solidFill>
                                            <a:schemeClr val="lt1">
                                              <a:alpha val="80000"/>
                                            </a:schemeClr>
                                          </a:solidFill>
                                          <a:ln>
                                            <a:noFill/>
                                          </a:ln>
                                        </wps:spPr>
                                        <wps:txbx>
                                          <w:txbxContent>
                                            <w:p w14:paraId="7B975D7C" w14:textId="77777777" w:rsidR="006D6C45" w:rsidRDefault="006D6C45">
                                              <w:pPr>
                                                <w:pStyle w:val="normal0"/>
                                                <w:spacing w:after="0" w:line="240" w:lineRule="auto"/>
                                                <w:textDirection w:val="btLr"/>
                                              </w:pPr>
                                            </w:p>
                                          </w:txbxContent>
                                        </wps:txbx>
                                        <wps:bodyPr spcFirstLastPara="1" wrap="square" lIns="91425" tIns="91425" rIns="91425" bIns="91425" anchor="ctr" anchorCtr="0">
                                          <a:noAutofit/>
                                        </wps:bodyPr>
                                      </wps:wsp>
                                      <wps:wsp>
                                        <wps:cNvPr id="19" name="Rectángulo 19"/>
                                        <wps:cNvSpPr/>
                                        <wps:spPr>
                                          <a:xfrm>
                                            <a:off x="124691" y="0"/>
                                            <a:ext cx="2971800" cy="10058400"/>
                                          </a:xfrm>
                                          <a:prstGeom prst="rect">
                                            <a:avLst/>
                                          </a:prstGeom>
                                          <a:solidFill>
                                            <a:srgbClr val="A8D08C"/>
                                          </a:solidFill>
                                          <a:ln>
                                            <a:noFill/>
                                          </a:ln>
                                        </wps:spPr>
                                        <wps:txbx>
                                          <w:txbxContent>
                                            <w:p w14:paraId="5012274F" w14:textId="77777777" w:rsidR="006D6C45" w:rsidRDefault="006D6C45">
                                              <w:pPr>
                                                <w:pStyle w:val="normal0"/>
                                                <w:spacing w:after="0" w:line="240" w:lineRule="auto"/>
                                                <w:textDirection w:val="btLr"/>
                                              </w:pPr>
                                            </w:p>
                                          </w:txbxContent>
                                        </wps:txbx>
                                        <wps:bodyPr spcFirstLastPara="1" wrap="square" lIns="91425" tIns="91425" rIns="91425" bIns="91425" anchor="ctr" anchorCtr="0">
                                          <a:noAutofit/>
                                        </wps:bodyPr>
                                      </wps:wsp>
                                    </wpg:grpSp>
                                  </wpg:grpSp>
                                </wpg:grpSp>
                              </wpg:grpSp>
                            </wpg:grpSp>
                          </wpg:grpSp>
                        </wpg:grpSp>
                      </wpg:grpSp>
                    </wpg:wgp>
                  </a:graphicData>
                </a:graphic>
              </wp:anchor>
            </w:drawing>
          </mc:Choice>
          <mc:Fallback>
            <w:pict>
              <v:group id="_x0000_s1026" style="position:absolute;margin-left:192.55pt;margin-top:0;width:243.75pt;height:838.1pt;z-index:251658240;mso-position-horizontal:right;mso-position-horizontal-relative:page;mso-position-vertical:top;mso-position-vertical-relative:page" coordorigin="3798175" coordsize="3095650,7560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">
                <v:group id="Agrupar 1" o:spid="_x0000_s1027" style="position:absolute;left:3798188;width:3095625;height:7560000" coordorigin="3798188" coordsize="3095625,7560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">
                  <v:rect id="Rectángulo 3" o:spid="_x0000_s1028" style="position:absolute;left:3798188;width:3095625;height:7560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zzHuwgAA&#10;ANoAAAAPAAAAZHJzL2Rvd25yZXYueG1sRI/BbsIwEETvSPyDtUi9gdO0Qm2Ig6BqpZYTBD5giZc4&#10;arxOYxfSv6+RkDiOZuaNJl8OthVn6n3jWMHjLAFBXDndcK3gsP+YvoDwAVlj65gU/JGHZTEe5Zhp&#10;d+EdnctQiwhhn6ECE0KXSekrQxb9zHXE0Tu53mKIsq+l7vES4baVaZLMpcWG44LBjt4MVd/lr1Ww&#10;fXaUvqd+Xdb21QzH/ebrB+dKPUyG1QJEoCHcw7f2p1bwBNcr8QbI4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vPMe7CAAAA2gAAAA8AAAAAAAAAAAAAAAAAlwIAAGRycy9kb3du&#10;cmV2LnhtbFBLBQYAAAAABAAEAPUAAACGAwAAAAA=&#10;" filled="f" stroked="f">
                    <v:textbox inset="91425emu,91425emu,91425emu,91425emu">
                      <w:txbxContent>
                        <w:p w14:paraId="632081E9" w14:textId="77777777" w:rsidR="006D6C45" w:rsidRDefault="006D6C45">
                          <w:pPr>
                            <w:pStyle w:val="normal0"/>
                            <w:spacing w:after="0" w:line="240" w:lineRule="auto"/>
                            <w:textDirection w:val="btLr"/>
                          </w:pPr>
                        </w:p>
                      </w:txbxContent>
                    </v:textbox>
                  </v:rect>
                  <v:group id="Agrupar 4" o:spid="_x0000_s1029" style="position:absolute;left:3798188;width:3095625;height:7560000" coordorigin="3798188" coordsize="3095625,7560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lSazxQAAANoAAAAPAAAAZHJzL2Rvd25yZXYueG1sRI9Pa8JAFMTvBb/D8oTe&#10;6ibaFomuEkItPYRCVRBvj+wzCWbfhuw2f759t1DocZiZ3zDb/Wga0VPnassK4kUEgriwuuZSwfl0&#10;eFqDcB5ZY2OZFEzkYL+bPWwx0XbgL+qPvhQBwi5BBZX3bSKlKyoy6Ba2JQ7ezXYGfZBdKXWHQ4Cb&#10;Ri6j6FUarDksVNhSVlFxP34bBe8DDukqfuvz+y2brqeXz0sek1KP8zHdgPA0+v/wX/tDK3i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UpUms8UAAADaAAAA&#10;DwAAAAAAAAAAAAAAAACpAgAAZHJzL2Rvd25yZXYueG1sUEsFBgAAAAAEAAQA+gAAAJsDAAAAAA==&#10;">
                    <v:rect id="Rectángulo 5" o:spid="_x0000_s1030" style="position:absolute;left:3798188;width:3095625;height:7560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agwBwgAA&#10;ANoAAAAPAAAAZHJzL2Rvd25yZXYueG1sRI/BbsIwEETvSPyDtUi9gdOoRW2Ig6BqpZYTBD5giZc4&#10;arxOYxfSv6+RkDiOZuaNJl8OthVn6n3jWMHjLAFBXDndcK3gsP+YvoDwAVlj65gU/JGHZTEe5Zhp&#10;d+EdnctQiwhhn6ECE0KXSekrQxb9zHXE0Tu53mKIsq+l7vES4baVaZLMpcWG44LBjt4MVd/lr1Ww&#10;fXKUvqd+Xdb21QzH/ebrB+dKPUyG1QJEoCHcw7f2p1bwDNcr8QbI4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tqDAHCAAAA2gAAAA8AAAAAAAAAAAAAAAAAlwIAAGRycy9kb3du&#10;cmV2LnhtbFBLBQYAAAAABAAEAPUAAACGAwAAAAA=&#10;" filled="f" stroked="f">
                      <v:textbox inset="91425emu,91425emu,91425emu,91425emu">
                        <w:txbxContent>
                          <w:p w14:paraId="28DD5AFC" w14:textId="77777777" w:rsidR="006D6C45" w:rsidRDefault="006D6C45">
                            <w:pPr>
                              <w:pStyle w:val="normal0"/>
                              <w:spacing w:after="0" w:line="240" w:lineRule="auto"/>
                              <w:textDirection w:val="btLr"/>
                            </w:pPr>
                          </w:p>
                        </w:txbxContent>
                      </v:textbox>
                    </v:rect>
                    <v:group id="Agrupar 6" o:spid="_x0000_s1031" style="position:absolute;left:3798188;width:3095625;height:7560000" coordorigin="3798188" coordsize="3095625,7560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ect id="Rectángulo 7" o:spid="_x0000_s1032" style="position:absolute;left:3798188;width:3095625;height:7560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9DftwgAA&#10;ANoAAAAPAAAAZHJzL2Rvd25yZXYueG1sRI/BbsIwEETvSPyDtUi9FadRBW2Ig6BqpZYTBD5giZc4&#10;arxOYxfC3+NKlTiOZuaNJl8OthVn6n3jWMHTNAFBXDndcK3gsP94fAHhA7LG1jEpuJKHZTEe5Zhp&#10;d+EdnctQiwhhn6ECE0KXSekrQxb91HXE0Tu53mKIsq+l7vES4baVaZLMpMWG44LBjt4MVd/lr1Ww&#10;fXaUvqd+Xdb21QzH/ebrB2dKPUyG1QJEoCHcw//tT61gDn9X4g2Qx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T0N+3CAAAA2gAAAA8AAAAAAAAAAAAAAAAAlwIAAGRycy9kb3du&#10;cmV2LnhtbFBLBQYAAAAABAAEAPUAAACGAwAAAAA=&#10;" filled="f" stroked="f">
                        <v:textbox inset="91425emu,91425emu,91425emu,91425emu">
                          <w:txbxContent>
                            <w:p w14:paraId="222AD2C4" w14:textId="77777777" w:rsidR="006D6C45" w:rsidRDefault="006D6C45">
                              <w:pPr>
                                <w:pStyle w:val="normal0"/>
                                <w:spacing w:after="0" w:line="240" w:lineRule="auto"/>
                                <w:textDirection w:val="btLr"/>
                              </w:pPr>
                            </w:p>
                          </w:txbxContent>
                        </v:textbox>
                      </v:rect>
                      <v:group id="Agrupar 8" o:spid="_x0000_s1033" style="position:absolute;left:3798188;width:3095625;height:7560000" coordorigin="3798188" coordsize="3095625,7560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rect id="Rectángulo 9" o:spid="_x0000_s1034" style="position:absolute;left:3798188;width:3095625;height:7560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JwYEwgAA&#10;ANoAAAAPAAAAZHJzL2Rvd25yZXYueG1sRI/RasJAFETfhf7DcgXfdGMoUlNXacWC+tQmfsA1e5sN&#10;zd6N2VXj37uC0MdhZs4wi1VvG3GhzteOFUwnCQji0umaKwWH4mv8BsIHZI2NY1JwIw+r5ctggZl2&#10;V/6hSx4qESHsM1RgQmgzKX1pyKKfuJY4er+usxii7CqpO7xGuG1kmiQzabHmuGCwpbWh8i8/WwXf&#10;r47STeo/88rOTX8s9rsTzpQaDfuPdxCB+vAffra3WsEcHlfiDZDLO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onBgTCAAAA2gAAAA8AAAAAAAAAAAAAAAAAlwIAAGRycy9kb3du&#10;cmV2LnhtbFBLBQYAAAAABAAEAPUAAACGAwAAAAA=&#10;" filled="f" stroked="f">
                          <v:textbox inset="91425emu,91425emu,91425emu,91425emu">
                            <w:txbxContent>
                              <w:p w14:paraId="5A452888" w14:textId="77777777" w:rsidR="006D6C45" w:rsidRDefault="006D6C45">
                                <w:pPr>
                                  <w:pStyle w:val="normal0"/>
                                  <w:spacing w:after="0" w:line="240" w:lineRule="auto"/>
                                  <w:textDirection w:val="btLr"/>
                                </w:pPr>
                              </w:p>
                            </w:txbxContent>
                          </v:textbox>
                        </v:rect>
                        <v:group id="Agrupar 10" o:spid="_x0000_s1035" style="position:absolute;left:3798188;width:3095625;height:7560000" coordorigin="3798188" coordsize="3095625,7560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rect id="Rectángulo 11" o:spid="_x0000_s1036" style="position:absolute;left:3798188;width:3095625;height:7560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Kig4wQAA&#10;ANsAAAAPAAAAZHJzL2Rvd25yZXYueG1sRE/NasJAEL4X+g7LFHqrG0ORNroJWipUTzbpA0yzYzaY&#10;nY3ZVdO3dwWht/n4fmdRjLYTZxp861jBdJKAIK6dbrlR8FOtX95A+ICssXNMCv7IQ5E/Piww0+7C&#10;33QuQyNiCPsMFZgQ+kxKXxuy6CeuJ47c3g0WQ4RDI/WAlxhuO5kmyUxabDk2GOzpw1B9KE9Wwe7V&#10;UfqZ+lXZ2Hcz/lbbzRFnSj0/jcs5iEBj+Bff3V86zp/C7Zd4gMy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OCooOMEAAADbAAAADwAAAAAAAAAAAAAAAACXAgAAZHJzL2Rvd25y&#10;ZXYueG1sUEsFBgAAAAAEAAQA9QAAAIUDAAAAAA==&#10;" filled="f" stroked="f">
                            <v:textbox inset="91425emu,91425emu,91425emu,91425emu">
                              <w:txbxContent>
                                <w:p w14:paraId="2E76BA43" w14:textId="77777777" w:rsidR="006D6C45" w:rsidRDefault="006D6C45">
                                  <w:pPr>
                                    <w:pStyle w:val="normal0"/>
                                    <w:spacing w:after="0" w:line="240" w:lineRule="auto"/>
                                    <w:textDirection w:val="btLr"/>
                                  </w:pPr>
                                </w:p>
                              </w:txbxContent>
                            </v:textbox>
                          </v:rect>
                          <v:group id="Agrupar 12" o:spid="_x0000_s1037" style="position:absolute;left:3798188;width:3095625;height:7560000" coordorigin="3798188" coordsize="3095625,7560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rect id="Rectángulo 13" o:spid="_x0000_s1038" style="position:absolute;left:3798188;width:3095625;height:7560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tBPUwAAA&#10;ANsAAAAPAAAAZHJzL2Rvd25yZXYueG1sRE/NasJAEL4LvsMygjfdGIto6ipaLLSeNPYBptlpNpid&#10;TbOrpm/fFQRv8/H9znLd2VpcqfWVYwWTcQKCuHC64lLB1+l9NAfhA7LG2jEp+CMP61W/t8RMuxsf&#10;6ZqHUsQQ9hkqMCE0mZS+MGTRj11DHLkf11oMEbal1C3eYritZZokM2mx4thgsKE3Q8U5v1gFhxdH&#10;6S7127y0C9N9n/afvzhTajjoNq8gAnXhKX64P3ScP4X7L/EAufo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ntBPUwAAAANsAAAAPAAAAAAAAAAAAAAAAAJcCAABkcnMvZG93bnJl&#10;di54bWxQSwUGAAAAAAQABAD1AAAAhAMAAAAA&#10;" filled="f" stroked="f">
                              <v:textbox inset="91425emu,91425emu,91425emu,91425emu">
                                <w:txbxContent>
                                  <w:p w14:paraId="40BB14E6" w14:textId="77777777" w:rsidR="006D6C45" w:rsidRDefault="006D6C45">
                                    <w:pPr>
                                      <w:pStyle w:val="normal0"/>
                                      <w:spacing w:after="0" w:line="240" w:lineRule="auto"/>
                                      <w:textDirection w:val="btLr"/>
                                    </w:pPr>
                                  </w:p>
                                </w:txbxContent>
                              </v:textbox>
                            </v:rect>
                            <v:group id="Agrupar 14" o:spid="_x0000_s1039" style="position:absolute;left:3798188;width:3095625;height:7560000" coordorigin="3797755" coordsize="3096491,7560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v:rect id="Rectángulo 15" o:spid="_x0000_s1040" style="position:absolute;left:3797755;width:3096475;height:7560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ES47wAAA&#10;ANsAAAAPAAAAZHJzL2Rvd25yZXYueG1sRE/NasJAEL4LvsMygjfdGKxo6ipaLLSeNPYBptlpNpid&#10;TbOrpm/fFQRv8/H9znLd2VpcqfWVYwWTcQKCuHC64lLB1+l9NAfhA7LG2jEp+CMP61W/t8RMuxsf&#10;6ZqHUsQQ9hkqMCE0mZS+MGTRj11DHLkf11oMEbal1C3eYritZZokM2mx4thgsKE3Q8U5v1gFh6mj&#10;dJf6bV7ahem+T/vPX5wpNRx0m1cQgbrwFD/cHzrOf4H7L/EAufo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HES47wAAAANsAAAAPAAAAAAAAAAAAAAAAAJcCAABkcnMvZG93bnJl&#10;di54bWxQSwUGAAAAAAQABAD1AAAAhAMAAAAA&#10;" filled="f" stroked="f">
                                <v:textbox inset="91425emu,91425emu,91425emu,91425emu">
                                  <w:txbxContent>
                                    <w:p w14:paraId="606039B0" w14:textId="77777777" w:rsidR="006D6C45" w:rsidRDefault="006D6C45">
                                      <w:pPr>
                                        <w:pStyle w:val="normal0"/>
                                        <w:spacing w:after="0" w:line="240" w:lineRule="auto"/>
                                        <w:textDirection w:val="btLr"/>
                                      </w:pPr>
                                    </w:p>
                                  </w:txbxContent>
                                </v:textbox>
                              </v:rect>
                              <v:group id="Agrupar 16" o:spid="_x0000_s1041" style="position:absolute;left:3797755;width:3096491;height:7560000" coordsize="3096491,10058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2Y//XDAAAA2wAAAA8A&#10;AAAAAAAAAAAAAAAAqQIAAGRycy9kb3ducmV2LnhtbFBLBQYAAAAABAAEAPoAAACZAwAAAAA=&#10;">
                                <v:rect id="Rectángulo 17" o:spid="_x0000_s1042" style="position:absolute;width:3096475;height:100584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jxXXwAAA&#10;ANsAAAAPAAAAZHJzL2Rvd25yZXYueG1sRE9LbsIwEN0jcQdrkLoDhwjxSTEIKiq1rCD0ANN4GkfE&#10;4zR2IdweV0JiN0/vO8t1Z2txodZXjhWMRwkI4sLpiksFX6f34RyED8gaa8ek4EYe1qt+b4mZdlc+&#10;0iUPpYgh7DNUYEJoMil9YciiH7mGOHI/rrUYImxLqVu8xnBbyzRJptJixbHBYENvhopz/mcVHCaO&#10;0l3qt3lpF6b7Pu0/f3Gq1Mug27yCCNSFp/jh/tBx/gz+f4kHyN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YjxXXwAAAANsAAAAPAAAAAAAAAAAAAAAAAJcCAABkcnMvZG93bnJl&#10;di54bWxQSwUGAAAAAAQABAD1AAAAhAMAAAAA&#10;" filled="f" stroked="f">
                                  <v:textbox inset="91425emu,91425emu,91425emu,91425emu">
                                    <w:txbxContent>
                                      <w:p w14:paraId="078219F8" w14:textId="77777777" w:rsidR="006D6C45" w:rsidRDefault="006D6C45">
                                        <w:pPr>
                                          <w:pStyle w:val="normal0"/>
                                          <w:spacing w:after="0" w:line="240" w:lineRule="auto"/>
                                          <w:textDirection w:val="btLr"/>
                                        </w:pPr>
                                      </w:p>
                                    </w:txbxContent>
                                  </v:textbox>
                                </v:rect>
                                <v:rect id="Rectángulo 18" o:spid="_x0000_s1043" style="position:absolute;width:138545;height:100584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5Sf5xQAA&#10;ANsAAAAPAAAAZHJzL2Rvd25yZXYueG1sRI9Bb8IwDIXvk/YfIk/iNtJygKojIDRpYjuANrbDjlZi&#10;morGqZoAZb9+PkzazdZ7fu/zcj2GTl1oSG1kA+W0AEVso2u5MfD1+fJYgUoZ2WEXmQzcKMF6dX+3&#10;xNrFK3/Q5ZAbJSGcajTgc+5rrZP1FDBNY08s2jEOAbOsQ6PdgFcJD52eFcVcB2xZGjz29OzJng7n&#10;YKAqt2+t3ZSL4mfnvj1ru9++V8ZMHsbNE6hMY/43/12/OsEXWPlFBtCr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blJ/nFAAAA2wAAAA8AAAAAAAAAAAAAAAAAlwIAAGRycy9k&#10;b3ducmV2LnhtbFBLBQYAAAAABAAEAPUAAACJAwAAAAA=&#10;" fillcolor="white [3201]" stroked="f">
                                  <v:fill opacity="52428f"/>
                                  <v:textbox inset="91425emu,91425emu,91425emu,91425emu">
                                    <w:txbxContent>
                                      <w:p w14:paraId="7B975D7C" w14:textId="77777777" w:rsidR="006D6C45" w:rsidRDefault="006D6C45">
                                        <w:pPr>
                                          <w:pStyle w:val="normal0"/>
                                          <w:spacing w:after="0" w:line="240" w:lineRule="auto"/>
                                          <w:textDirection w:val="btLr"/>
                                        </w:pPr>
                                      </w:p>
                                    </w:txbxContent>
                                  </v:textbox>
                                </v:rect>
                                <v:rect id="Rectángulo 19" o:spid="_x0000_s1044" style="position:absolute;left:124691;width:2971800;height:100584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sBnvwAAA&#10;ANsAAAAPAAAAZHJzL2Rvd25yZXYueG1sRE/basJAEH0X+g/LFPoiulGoaHQjIhRaioiXDxgy0yRN&#10;djZmt5r+fbcg+DaHc53VureNunLnKycGJuMEFEvuqJLCwPn0NpqD8gGFsHHCBn7Zwzp7GqwwJXeT&#10;A1+PoVAxRHyKBsoQ2lRrn5ds0Y9dyxK5L9dZDBF2haYObzHcNnqaJDNtsZLYUGLL25Lz+vhjDXx/&#10;ot1N6RKGr7QT5ppk/0HGvDz3myWowH14iO/ud4rzF/D/SzxAZ3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qsBnvwAAAANsAAAAPAAAAAAAAAAAAAAAAAJcCAABkcnMvZG93bnJl&#10;di54bWxQSwUGAAAAAAQABAD1AAAAhAMAAAAA&#10;" fillcolor="#a8d08c" stroked="f">
                                  <v:textbox inset="91425emu,91425emu,91425emu,91425emu">
                                    <w:txbxContent>
                                      <w:p w14:paraId="5012274F" w14:textId="77777777" w:rsidR="006D6C45" w:rsidRDefault="006D6C45">
                                        <w:pPr>
                                          <w:pStyle w:val="normal0"/>
                                          <w:spacing w:after="0" w:line="240" w:lineRule="auto"/>
                                          <w:textDirection w:val="btLr"/>
                                        </w:pPr>
                                      </w:p>
                                    </w:txbxContent>
                                  </v:textbox>
                                </v:rect>
                              </v:group>
                            </v:group>
                          </v:group>
                        </v:group>
                      </v:group>
                    </v:group>
                  </v:group>
                </v:group>
                <w10:wrap anchorx="page" anchory="page"/>
              </v:group>
            </w:pict>
          </mc:Fallback>
        </mc:AlternateContent>
      </w:r>
    </w:p>
    <w:p w14:paraId="53071878" w14:textId="2654F850" w:rsidR="006C22CE" w:rsidRDefault="00846F12">
      <w:pPr>
        <w:pStyle w:val="normal0"/>
      </w:pPr>
      <w:r>
        <w:rPr>
          <w:noProof/>
          <w:lang w:val="es-ES"/>
        </w:rPr>
        <mc:AlternateContent>
          <mc:Choice Requires="wps">
            <w:drawing>
              <wp:anchor distT="0" distB="0" distL="114300" distR="114300" simplePos="0" relativeHeight="251659264" behindDoc="0" locked="0" layoutInCell="1" hidden="0" allowOverlap="1" wp14:anchorId="323C73EB" wp14:editId="5437D104">
                <wp:simplePos x="0" y="0"/>
                <wp:positionH relativeFrom="page">
                  <wp:posOffset>451485</wp:posOffset>
                </wp:positionH>
                <wp:positionV relativeFrom="page">
                  <wp:posOffset>1738313</wp:posOffset>
                </wp:positionV>
                <wp:extent cx="6610350" cy="2171600"/>
                <wp:effectExtent l="0" t="0" r="0" b="0"/>
                <wp:wrapNone/>
                <wp:docPr id="20" name="Rectángulo 20"/>
                <wp:cNvGraphicFramePr/>
                <a:graphic xmlns:a="http://schemas.openxmlformats.org/drawingml/2006/main">
                  <a:graphicData uri="http://schemas.microsoft.com/office/word/2010/wordprocessingShape">
                    <wps:wsp>
                      <wps:cNvSpPr/>
                      <wps:spPr>
                        <a:xfrm>
                          <a:off x="1860750" y="2393600"/>
                          <a:ext cx="7225800" cy="2363100"/>
                        </a:xfrm>
                        <a:prstGeom prst="rect">
                          <a:avLst/>
                        </a:prstGeom>
                        <a:solidFill>
                          <a:schemeClr val="dk1"/>
                        </a:solidFill>
                        <a:ln w="19050" cap="flat" cmpd="sng">
                          <a:solidFill>
                            <a:schemeClr val="dk1"/>
                          </a:solidFill>
                          <a:prstDash val="solid"/>
                          <a:miter lim="800000"/>
                          <a:headEnd type="none" w="sm" len="sm"/>
                          <a:tailEnd type="none" w="sm" len="sm"/>
                        </a:ln>
                      </wps:spPr>
                      <wps:txbx>
                        <w:txbxContent>
                          <w:p w14:paraId="7D61767D" w14:textId="77777777" w:rsidR="006D6C45" w:rsidRDefault="006D6C45">
                            <w:pPr>
                              <w:pStyle w:val="normal0"/>
                              <w:spacing w:after="0" w:line="240" w:lineRule="auto"/>
                              <w:jc w:val="right"/>
                              <w:textDirection w:val="btLr"/>
                            </w:pPr>
                            <w:r>
                              <w:rPr>
                                <w:rFonts w:ascii="Arial" w:eastAsia="Arial" w:hAnsi="Arial" w:cs="Arial"/>
                                <w:color w:val="FFFFFF"/>
                                <w:sz w:val="72"/>
                              </w:rPr>
                              <w:t>PROGRAMACIÓ DE MÚSICA</w:t>
                            </w:r>
                          </w:p>
                          <w:p w14:paraId="1F0B91AC" w14:textId="77777777" w:rsidR="006D6C45" w:rsidRDefault="006D6C45">
                            <w:pPr>
                              <w:pStyle w:val="normal0"/>
                              <w:spacing w:after="0" w:line="240" w:lineRule="auto"/>
                              <w:jc w:val="right"/>
                              <w:textDirection w:val="btLr"/>
                            </w:pPr>
                            <w:r>
                              <w:rPr>
                                <w:rFonts w:ascii="Arial" w:eastAsia="Arial" w:hAnsi="Arial" w:cs="Arial"/>
                                <w:color w:val="FFFFFF"/>
                                <w:sz w:val="72"/>
                              </w:rPr>
                              <w:t>NIVELL  1r ESO</w:t>
                            </w:r>
                          </w:p>
                          <w:p w14:paraId="19E03B7E" w14:textId="77777777" w:rsidR="006D6C45" w:rsidRDefault="006D6C45">
                            <w:pPr>
                              <w:pStyle w:val="normal0"/>
                              <w:spacing w:after="0" w:line="240" w:lineRule="auto"/>
                              <w:jc w:val="right"/>
                              <w:textDirection w:val="btLr"/>
                            </w:pPr>
                            <w:r>
                              <w:rPr>
                                <w:rFonts w:ascii="Arial" w:eastAsia="Arial" w:hAnsi="Arial" w:cs="Arial"/>
                                <w:color w:val="FFFFFF"/>
                                <w:sz w:val="72"/>
                              </w:rPr>
                              <w:t>INSTITUT PUIG CASTELLAR</w:t>
                            </w:r>
                          </w:p>
                        </w:txbxContent>
                      </wps:txbx>
                      <wps:bodyPr spcFirstLastPara="1" wrap="square" lIns="182875" tIns="45700" rIns="182875" bIns="45700" anchor="ctr" anchorCtr="0">
                        <a:noAutofit/>
                      </wps:bodyPr>
                    </wps:wsp>
                  </a:graphicData>
                </a:graphic>
              </wp:anchor>
            </w:drawing>
          </mc:Choice>
          <mc:Fallback>
            <w:pict>
              <v:rect id="Rectángulo 20" o:spid="_x0000_s1045" style="position:absolute;margin-left:35.55pt;margin-top:136.9pt;width:520.5pt;height:171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" fillcolor="black [3200]" strokecolor="black [3200]" strokeweight="1.5pt">
                <v:stroke startarrowwidth="narrow" startarrowlength="short" endarrowwidth="narrow" endarrowlength="short"/>
                <v:textbox inset="182875emu,45700emu,182875emu,45700emu">
                  <w:txbxContent>
                    <w:p w14:paraId="7D61767D" w14:textId="77777777" w:rsidR="006D6C45" w:rsidRDefault="006D6C45">
                      <w:pPr>
                        <w:pStyle w:val="normal0"/>
                        <w:spacing w:after="0" w:line="240" w:lineRule="auto"/>
                        <w:jc w:val="right"/>
                        <w:textDirection w:val="btLr"/>
                      </w:pPr>
                      <w:r>
                        <w:rPr>
                          <w:rFonts w:ascii="Arial" w:eastAsia="Arial" w:hAnsi="Arial" w:cs="Arial"/>
                          <w:color w:val="FFFFFF"/>
                          <w:sz w:val="72"/>
                        </w:rPr>
                        <w:t>PROGRAMACIÓ DE MÚSICA</w:t>
                      </w:r>
                    </w:p>
                    <w:p w14:paraId="1F0B91AC" w14:textId="77777777" w:rsidR="006D6C45" w:rsidRDefault="006D6C45">
                      <w:pPr>
                        <w:pStyle w:val="normal0"/>
                        <w:spacing w:after="0" w:line="240" w:lineRule="auto"/>
                        <w:jc w:val="right"/>
                        <w:textDirection w:val="btLr"/>
                      </w:pPr>
                      <w:r>
                        <w:rPr>
                          <w:rFonts w:ascii="Arial" w:eastAsia="Arial" w:hAnsi="Arial" w:cs="Arial"/>
                          <w:color w:val="FFFFFF"/>
                          <w:sz w:val="72"/>
                        </w:rPr>
                        <w:t>NIVELL  1r ESO</w:t>
                      </w:r>
                    </w:p>
                    <w:p w14:paraId="19E03B7E" w14:textId="77777777" w:rsidR="006D6C45" w:rsidRDefault="006D6C45">
                      <w:pPr>
                        <w:pStyle w:val="normal0"/>
                        <w:spacing w:after="0" w:line="240" w:lineRule="auto"/>
                        <w:jc w:val="right"/>
                        <w:textDirection w:val="btLr"/>
                      </w:pPr>
                      <w:r>
                        <w:rPr>
                          <w:rFonts w:ascii="Arial" w:eastAsia="Arial" w:hAnsi="Arial" w:cs="Arial"/>
                          <w:color w:val="FFFFFF"/>
                          <w:sz w:val="72"/>
                        </w:rPr>
                        <w:t>INSTITUT PUIG CASTELLAR</w:t>
                      </w:r>
                    </w:p>
                  </w:txbxContent>
                </v:textbox>
                <w10:wrap anchorx="page" anchory="page"/>
              </v:rect>
            </w:pict>
          </mc:Fallback>
        </mc:AlternateContent>
      </w:r>
      <w:r>
        <w:br w:type="page"/>
      </w:r>
      <w:r>
        <w:rPr>
          <w:noProof/>
          <w:lang w:val="es-ES"/>
        </w:rPr>
        <mc:AlternateContent>
          <mc:Choice Requires="wps">
            <w:drawing>
              <wp:anchor distT="0" distB="0" distL="114300" distR="114300" simplePos="0" relativeHeight="251660288" behindDoc="0" locked="0" layoutInCell="1" hidden="0" allowOverlap="1" wp14:anchorId="7C5A6DB3" wp14:editId="342F77C5">
                <wp:simplePos x="0" y="0"/>
                <wp:positionH relativeFrom="column">
                  <wp:posOffset>3987800</wp:posOffset>
                </wp:positionH>
                <wp:positionV relativeFrom="paragraph">
                  <wp:posOffset>7924800</wp:posOffset>
                </wp:positionV>
                <wp:extent cx="2171700" cy="1514475"/>
                <wp:effectExtent l="0" t="0" r="0" b="0"/>
                <wp:wrapNone/>
                <wp:docPr id="21" name="Rectángulo 21"/>
                <wp:cNvGraphicFramePr/>
                <a:graphic xmlns:a="http://schemas.openxmlformats.org/drawingml/2006/main">
                  <a:graphicData uri="http://schemas.microsoft.com/office/word/2010/wordprocessingShape">
                    <wps:wsp>
                      <wps:cNvSpPr/>
                      <wps:spPr>
                        <a:xfrm>
                          <a:off x="4298250" y="3060863"/>
                          <a:ext cx="2095500" cy="1438275"/>
                        </a:xfrm>
                        <a:prstGeom prst="rect">
                          <a:avLst/>
                        </a:prstGeom>
                        <a:noFill/>
                        <a:ln>
                          <a:noFill/>
                        </a:ln>
                      </wps:spPr>
                      <wps:txbx>
                        <w:txbxContent>
                          <w:p w14:paraId="0A7E1811" w14:textId="77777777" w:rsidR="006D6C45" w:rsidRDefault="006D6C45">
                            <w:pPr>
                              <w:pStyle w:val="normal0"/>
                              <w:spacing w:line="258" w:lineRule="auto"/>
                              <w:textDirection w:val="btLr"/>
                            </w:pPr>
                            <w:r>
                              <w:rPr>
                                <w:b/>
                                <w:color w:val="000000"/>
                                <w:sz w:val="40"/>
                              </w:rPr>
                              <w:t>CURS 2025-26</w:t>
                            </w:r>
                          </w:p>
                        </w:txbxContent>
                      </wps:txbx>
                      <wps:bodyPr spcFirstLastPara="1" wrap="square" lIns="91425" tIns="45700" rIns="91425" bIns="45700" anchor="t" anchorCtr="0">
                        <a:noAutofit/>
                      </wps:bodyPr>
                    </wps:wsp>
                  </a:graphicData>
                </a:graphic>
              </wp:anchor>
            </w:drawing>
          </mc:Choice>
          <mc:Fallback>
            <w:pict>
              <v:rect id="Rectángulo 21" o:spid="_x0000_s1046" style="position:absolute;margin-left:314pt;margin-top:624pt;width:171pt;height:119.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" filled="f" stroked="f">
                <v:textbox inset="91425emu,45700emu,91425emu,45700emu">
                  <w:txbxContent>
                    <w:p w14:paraId="0A7E1811" w14:textId="77777777" w:rsidR="006D6C45" w:rsidRDefault="006D6C45">
                      <w:pPr>
                        <w:pStyle w:val="normal0"/>
                        <w:spacing w:line="258" w:lineRule="auto"/>
                        <w:textDirection w:val="btLr"/>
                      </w:pPr>
                      <w:r>
                        <w:rPr>
                          <w:b/>
                          <w:color w:val="000000"/>
                          <w:sz w:val="40"/>
                        </w:rPr>
                        <w:t>CURS 2025-26</w:t>
                      </w:r>
                    </w:p>
                  </w:txbxContent>
                </v:textbox>
              </v:rect>
            </w:pict>
          </mc:Fallback>
        </mc:AlternateContent>
      </w:r>
      <w:r>
        <w:rPr>
          <w:noProof/>
          <w:lang w:val="es-ES"/>
        </w:rPr>
        <w:drawing>
          <wp:anchor distT="0" distB="0" distL="114300" distR="114300" simplePos="0" relativeHeight="251662336" behindDoc="0" locked="0" layoutInCell="1" hidden="0" allowOverlap="1" wp14:anchorId="4A7819DE" wp14:editId="24C6E41D">
            <wp:simplePos x="0" y="0"/>
            <wp:positionH relativeFrom="column">
              <wp:posOffset>-559102</wp:posOffset>
            </wp:positionH>
            <wp:positionV relativeFrom="paragraph">
              <wp:posOffset>3042402</wp:posOffset>
            </wp:positionV>
            <wp:extent cx="3942398" cy="2612752"/>
            <wp:effectExtent l="0" t="0" r="0" b="0"/>
            <wp:wrapSquare wrapText="bothSides" distT="0" distB="0" distL="114300" distR="11430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42398" cy="2612752"/>
                    </a:xfrm>
                    <a:prstGeom prst="rect">
                      <a:avLst/>
                    </a:prstGeom>
                    <a:ln/>
                  </pic:spPr>
                </pic:pic>
              </a:graphicData>
            </a:graphic>
          </wp:anchor>
        </w:drawing>
      </w:r>
      <w:r>
        <w:rPr>
          <w:noProof/>
          <w:lang w:val="es-ES"/>
        </w:rPr>
        <w:drawing>
          <wp:anchor distT="0" distB="0" distL="114300" distR="114300" simplePos="0" relativeHeight="251663360" behindDoc="0" locked="0" layoutInCell="1" hidden="0" allowOverlap="1" wp14:anchorId="1FFD9297" wp14:editId="449E0118">
            <wp:simplePos x="0" y="0"/>
            <wp:positionH relativeFrom="column">
              <wp:posOffset>3910965</wp:posOffset>
            </wp:positionH>
            <wp:positionV relativeFrom="paragraph">
              <wp:posOffset>6205855</wp:posOffset>
            </wp:positionV>
            <wp:extent cx="2236470" cy="1581150"/>
            <wp:effectExtent l="0" t="0" r="0" b="0"/>
            <wp:wrapSquare wrapText="bothSides" distT="0" distB="0" distL="114300" distR="114300"/>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236470" cy="1581150"/>
                    </a:xfrm>
                    <a:prstGeom prst="rect">
                      <a:avLst/>
                    </a:prstGeom>
                    <a:ln/>
                  </pic:spPr>
                </pic:pic>
              </a:graphicData>
            </a:graphic>
          </wp:anchor>
        </w:drawing>
      </w:r>
    </w:p>
    <w:p w14:paraId="52429958" w14:textId="77777777" w:rsidR="006C22CE" w:rsidRPr="006D6C45" w:rsidRDefault="00846F12">
      <w:pPr>
        <w:pStyle w:val="normal0"/>
        <w:keepNext/>
        <w:keepLines/>
        <w:pBdr>
          <w:top w:val="nil"/>
          <w:left w:val="nil"/>
          <w:bottom w:val="nil"/>
          <w:right w:val="nil"/>
          <w:between w:val="nil"/>
        </w:pBdr>
        <w:spacing w:before="240" w:after="0"/>
        <w:rPr>
          <w:rFonts w:ascii="Arial" w:eastAsia="Arial" w:hAnsi="Arial" w:cs="Arial"/>
          <w:b/>
          <w:sz w:val="44"/>
          <w:szCs w:val="44"/>
        </w:rPr>
      </w:pPr>
      <w:r w:rsidRPr="006D6C45">
        <w:rPr>
          <w:rFonts w:ascii="Arial" w:eastAsia="Arial" w:hAnsi="Arial" w:cs="Arial"/>
          <w:b/>
          <w:sz w:val="44"/>
          <w:szCs w:val="44"/>
        </w:rPr>
        <w:lastRenderedPageBreak/>
        <w:t>ÍNDEX</w:t>
      </w:r>
    </w:p>
    <w:p w14:paraId="6001B86E" w14:textId="77777777" w:rsidR="006C22CE" w:rsidRDefault="006C22CE">
      <w:pPr>
        <w:pStyle w:val="normal0"/>
        <w:keepNext/>
        <w:keepLines/>
        <w:pBdr>
          <w:top w:val="nil"/>
          <w:left w:val="nil"/>
          <w:bottom w:val="nil"/>
          <w:right w:val="nil"/>
          <w:between w:val="nil"/>
        </w:pBdr>
        <w:spacing w:before="240" w:after="0"/>
        <w:rPr>
          <w:rFonts w:ascii="Arial" w:eastAsia="Arial" w:hAnsi="Arial" w:cs="Arial"/>
          <w:b/>
          <w:sz w:val="24"/>
          <w:szCs w:val="24"/>
        </w:rPr>
      </w:pPr>
      <w:bookmarkStart w:id="0" w:name="_j3lgc0i6z7t4" w:colFirst="0" w:colLast="0"/>
      <w:bookmarkEnd w:id="0"/>
    </w:p>
    <w:p w14:paraId="27CB60B9" w14:textId="34B10564" w:rsidR="006C22CE" w:rsidRDefault="004E07BF">
      <w:pPr>
        <w:pStyle w:val="normal0"/>
        <w:keepNext/>
        <w:keepLines/>
        <w:pBdr>
          <w:top w:val="nil"/>
          <w:left w:val="nil"/>
          <w:bottom w:val="nil"/>
          <w:right w:val="nil"/>
          <w:between w:val="nil"/>
        </w:pBdr>
        <w:spacing w:before="240" w:after="0"/>
        <w:rPr>
          <w:rFonts w:ascii="Arial" w:hAnsi="Arial" w:cs="Arial"/>
          <w:sz w:val="36"/>
          <w:szCs w:val="36"/>
        </w:rPr>
      </w:pPr>
      <w:bookmarkStart w:id="1" w:name="_ncp78ekzc9iz" w:colFirst="0" w:colLast="0"/>
      <w:bookmarkEnd w:id="1"/>
      <w:r w:rsidRPr="004E07BF">
        <w:rPr>
          <w:rFonts w:ascii="Arial" w:hAnsi="Arial" w:cs="Arial"/>
          <w:sz w:val="36"/>
          <w:szCs w:val="36"/>
        </w:rPr>
        <w:t>0- Gestió del document............... pàg.2</w:t>
      </w:r>
    </w:p>
    <w:p w14:paraId="5AAE7EA4" w14:textId="2C06E239" w:rsidR="006D6C45" w:rsidRDefault="006D6C45" w:rsidP="004E07BF">
      <w:pPr>
        <w:pStyle w:val="normal0"/>
        <w:keepNext/>
        <w:keepLines/>
        <w:pBdr>
          <w:top w:val="nil"/>
          <w:left w:val="nil"/>
          <w:bottom w:val="nil"/>
          <w:right w:val="nil"/>
          <w:between w:val="nil"/>
        </w:pBdr>
        <w:spacing w:before="240" w:after="0"/>
        <w:rPr>
          <w:rFonts w:ascii="Arial" w:hAnsi="Arial" w:cs="Arial"/>
          <w:sz w:val="36"/>
          <w:szCs w:val="36"/>
        </w:rPr>
      </w:pPr>
      <w:r>
        <w:rPr>
          <w:rFonts w:ascii="Arial" w:hAnsi="Arial" w:cs="Arial"/>
          <w:sz w:val="36"/>
          <w:szCs w:val="36"/>
        </w:rPr>
        <w:t>1</w:t>
      </w:r>
      <w:r w:rsidR="004E07BF" w:rsidRPr="004E07BF">
        <w:rPr>
          <w:rFonts w:ascii="Arial" w:hAnsi="Arial" w:cs="Arial"/>
          <w:sz w:val="36"/>
          <w:szCs w:val="36"/>
        </w:rPr>
        <w:t xml:space="preserve">- </w:t>
      </w:r>
      <w:r>
        <w:rPr>
          <w:rFonts w:ascii="Arial" w:hAnsi="Arial" w:cs="Arial"/>
          <w:sz w:val="36"/>
          <w:szCs w:val="36"/>
        </w:rPr>
        <w:t xml:space="preserve">Situacions d'aprenentatge </w:t>
      </w:r>
    </w:p>
    <w:p w14:paraId="26068D78" w14:textId="0EADD8C1" w:rsidR="004E07BF" w:rsidRDefault="006D6C45" w:rsidP="004E07BF">
      <w:pPr>
        <w:pStyle w:val="normal0"/>
        <w:keepNext/>
        <w:keepLines/>
        <w:pBdr>
          <w:top w:val="nil"/>
          <w:left w:val="nil"/>
          <w:bottom w:val="nil"/>
          <w:right w:val="nil"/>
          <w:between w:val="nil"/>
        </w:pBdr>
        <w:spacing w:before="240" w:after="0"/>
        <w:rPr>
          <w:rFonts w:ascii="Arial" w:hAnsi="Arial" w:cs="Arial"/>
          <w:sz w:val="36"/>
          <w:szCs w:val="36"/>
        </w:rPr>
      </w:pPr>
      <w:r>
        <w:rPr>
          <w:rFonts w:ascii="Arial" w:hAnsi="Arial" w:cs="Arial"/>
          <w:sz w:val="36"/>
          <w:szCs w:val="36"/>
        </w:rPr>
        <w:t xml:space="preserve">                de la matèria</w:t>
      </w:r>
      <w:r w:rsidR="004E07BF" w:rsidRPr="004E07BF">
        <w:rPr>
          <w:rFonts w:ascii="Arial" w:hAnsi="Arial" w:cs="Arial"/>
          <w:sz w:val="36"/>
          <w:szCs w:val="36"/>
        </w:rPr>
        <w:t>............... pàg.</w:t>
      </w:r>
      <w:r>
        <w:rPr>
          <w:rFonts w:ascii="Arial" w:hAnsi="Arial" w:cs="Arial"/>
          <w:sz w:val="36"/>
          <w:szCs w:val="36"/>
        </w:rPr>
        <w:t>3</w:t>
      </w:r>
    </w:p>
    <w:p w14:paraId="1A890D12" w14:textId="39586134" w:rsidR="006D6C45" w:rsidRDefault="006D6C45" w:rsidP="006D6C45">
      <w:pPr>
        <w:pStyle w:val="normal0"/>
        <w:keepNext/>
        <w:keepLines/>
        <w:pBdr>
          <w:top w:val="nil"/>
          <w:left w:val="nil"/>
          <w:bottom w:val="nil"/>
          <w:right w:val="nil"/>
          <w:between w:val="nil"/>
        </w:pBdr>
        <w:spacing w:before="240" w:after="0"/>
        <w:rPr>
          <w:rFonts w:ascii="Arial" w:hAnsi="Arial" w:cs="Arial"/>
          <w:sz w:val="36"/>
          <w:szCs w:val="36"/>
        </w:rPr>
      </w:pPr>
      <w:r>
        <w:rPr>
          <w:rFonts w:ascii="Arial" w:hAnsi="Arial" w:cs="Arial"/>
          <w:sz w:val="36"/>
          <w:szCs w:val="36"/>
        </w:rPr>
        <w:t>2</w:t>
      </w:r>
      <w:r w:rsidRPr="004E07BF">
        <w:rPr>
          <w:rFonts w:ascii="Arial" w:hAnsi="Arial" w:cs="Arial"/>
          <w:sz w:val="36"/>
          <w:szCs w:val="36"/>
        </w:rPr>
        <w:t xml:space="preserve">- </w:t>
      </w:r>
      <w:r>
        <w:rPr>
          <w:rFonts w:ascii="Arial" w:hAnsi="Arial" w:cs="Arial"/>
          <w:sz w:val="36"/>
          <w:szCs w:val="36"/>
        </w:rPr>
        <w:t xml:space="preserve">Criteris d'avaluació i recuperació  </w:t>
      </w:r>
    </w:p>
    <w:p w14:paraId="16C722D7" w14:textId="4386034D" w:rsidR="006D6C45" w:rsidRDefault="006D6C45" w:rsidP="006D6C45">
      <w:pPr>
        <w:pStyle w:val="normal0"/>
        <w:keepNext/>
        <w:keepLines/>
        <w:pBdr>
          <w:top w:val="nil"/>
          <w:left w:val="nil"/>
          <w:bottom w:val="nil"/>
          <w:right w:val="nil"/>
          <w:between w:val="nil"/>
        </w:pBdr>
        <w:spacing w:before="240" w:after="0"/>
        <w:rPr>
          <w:rFonts w:ascii="Arial" w:hAnsi="Arial" w:cs="Arial"/>
          <w:sz w:val="36"/>
          <w:szCs w:val="36"/>
        </w:rPr>
      </w:pPr>
      <w:r>
        <w:rPr>
          <w:rFonts w:ascii="Arial" w:hAnsi="Arial" w:cs="Arial"/>
          <w:sz w:val="36"/>
          <w:szCs w:val="36"/>
        </w:rPr>
        <w:t xml:space="preserve">                de la matèria</w:t>
      </w:r>
      <w:r w:rsidRPr="004E07BF">
        <w:rPr>
          <w:rFonts w:ascii="Arial" w:hAnsi="Arial" w:cs="Arial"/>
          <w:sz w:val="36"/>
          <w:szCs w:val="36"/>
        </w:rPr>
        <w:t>............... pàg.</w:t>
      </w:r>
      <w:r w:rsidR="00601173">
        <w:rPr>
          <w:rFonts w:ascii="Arial" w:hAnsi="Arial" w:cs="Arial"/>
          <w:sz w:val="36"/>
          <w:szCs w:val="36"/>
        </w:rPr>
        <w:t>35</w:t>
      </w:r>
    </w:p>
    <w:p w14:paraId="0846ADE0" w14:textId="77777777" w:rsidR="006D6C45" w:rsidRDefault="006D6C45" w:rsidP="004E07BF">
      <w:pPr>
        <w:pStyle w:val="normal0"/>
        <w:keepNext/>
        <w:keepLines/>
        <w:pBdr>
          <w:top w:val="nil"/>
          <w:left w:val="nil"/>
          <w:bottom w:val="nil"/>
          <w:right w:val="nil"/>
          <w:between w:val="nil"/>
        </w:pBdr>
        <w:spacing w:before="240" w:after="0"/>
        <w:rPr>
          <w:rFonts w:ascii="Arial" w:hAnsi="Arial" w:cs="Arial"/>
          <w:sz w:val="36"/>
          <w:szCs w:val="36"/>
        </w:rPr>
      </w:pPr>
    </w:p>
    <w:p w14:paraId="7D224038" w14:textId="77777777" w:rsidR="004E07BF" w:rsidRPr="004E07BF" w:rsidRDefault="004E07BF">
      <w:pPr>
        <w:pStyle w:val="normal0"/>
        <w:keepNext/>
        <w:keepLines/>
        <w:pBdr>
          <w:top w:val="nil"/>
          <w:left w:val="nil"/>
          <w:bottom w:val="nil"/>
          <w:right w:val="nil"/>
          <w:between w:val="nil"/>
        </w:pBdr>
        <w:spacing w:before="240" w:after="0"/>
        <w:rPr>
          <w:rFonts w:ascii="Arial" w:eastAsia="Arial" w:hAnsi="Arial" w:cs="Arial"/>
          <w:b/>
          <w:sz w:val="36"/>
          <w:szCs w:val="36"/>
        </w:rPr>
      </w:pPr>
    </w:p>
    <w:p w14:paraId="404A4F28" w14:textId="77777777" w:rsidR="006C22CE" w:rsidRDefault="00846F12">
      <w:pPr>
        <w:pStyle w:val="normal0"/>
        <w:keepNext/>
        <w:keepLines/>
        <w:pBdr>
          <w:top w:val="nil"/>
          <w:left w:val="nil"/>
          <w:bottom w:val="nil"/>
          <w:right w:val="nil"/>
          <w:between w:val="nil"/>
        </w:pBdr>
        <w:spacing w:before="480" w:after="120" w:line="240" w:lineRule="auto"/>
        <w:rPr>
          <w:rFonts w:ascii="Arial" w:eastAsia="Arial" w:hAnsi="Arial" w:cs="Arial"/>
          <w:b/>
          <w:color w:val="000000"/>
          <w:sz w:val="24"/>
          <w:szCs w:val="24"/>
        </w:rPr>
      </w:pPr>
      <w:bookmarkStart w:id="2" w:name="_7ncjgv2b1oi7" w:colFirst="0" w:colLast="0"/>
      <w:bookmarkEnd w:id="2"/>
      <w:r>
        <w:br w:type="page"/>
      </w:r>
    </w:p>
    <w:p w14:paraId="7DCB82FA" w14:textId="77777777" w:rsidR="006C22CE" w:rsidRDefault="00846F12">
      <w:pPr>
        <w:pStyle w:val="Ttulo1"/>
        <w:spacing w:before="48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0. GESTIÓ DEL DOCUMENT</w:t>
      </w:r>
    </w:p>
    <w:p w14:paraId="036C9BAC" w14:textId="77777777" w:rsidR="006C22CE" w:rsidRDefault="006C22CE">
      <w:pPr>
        <w:pStyle w:val="normal0"/>
        <w:spacing w:after="0" w:line="240" w:lineRule="auto"/>
        <w:rPr>
          <w:rFonts w:ascii="Arial" w:eastAsia="Arial" w:hAnsi="Arial" w:cs="Arial"/>
          <w:sz w:val="24"/>
          <w:szCs w:val="24"/>
        </w:rPr>
      </w:pPr>
    </w:p>
    <w:tbl>
      <w:tblPr>
        <w:tblStyle w:val="a"/>
        <w:tblW w:w="862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1"/>
        <w:gridCol w:w="2096"/>
        <w:gridCol w:w="1924"/>
        <w:gridCol w:w="2302"/>
      </w:tblGrid>
      <w:tr w:rsidR="006C22CE" w14:paraId="030645BF" w14:textId="77777777">
        <w:tc>
          <w:tcPr>
            <w:tcW w:w="23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89CC9DB" w14:textId="77777777" w:rsidR="006C22CE" w:rsidRDefault="006C22CE">
            <w:pPr>
              <w:pStyle w:val="normal0"/>
              <w:spacing w:after="0" w:line="240" w:lineRule="auto"/>
            </w:pPr>
          </w:p>
        </w:tc>
        <w:tc>
          <w:tcPr>
            <w:tcW w:w="20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1F8D57D" w14:textId="77777777" w:rsidR="006C22CE" w:rsidRDefault="00846F12">
            <w:pPr>
              <w:pStyle w:val="normal0"/>
              <w:spacing w:after="0" w:line="240" w:lineRule="auto"/>
            </w:pPr>
            <w:r>
              <w:rPr>
                <w:rFonts w:ascii="Arial" w:eastAsia="Arial" w:hAnsi="Arial" w:cs="Arial"/>
                <w:b/>
                <w:sz w:val="24"/>
                <w:szCs w:val="24"/>
              </w:rPr>
              <w:t>Realitzat per:</w:t>
            </w:r>
          </w:p>
        </w:tc>
        <w:tc>
          <w:tcPr>
            <w:tcW w:w="19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222EADC" w14:textId="77777777" w:rsidR="006C22CE" w:rsidRDefault="00846F12">
            <w:pPr>
              <w:pStyle w:val="normal0"/>
              <w:spacing w:after="0" w:line="240" w:lineRule="auto"/>
            </w:pPr>
            <w:r>
              <w:rPr>
                <w:rFonts w:ascii="Arial" w:eastAsia="Arial" w:hAnsi="Arial" w:cs="Arial"/>
                <w:b/>
                <w:sz w:val="24"/>
                <w:szCs w:val="24"/>
              </w:rPr>
              <w:t>Revisat per:</w:t>
            </w:r>
          </w:p>
        </w:tc>
        <w:tc>
          <w:tcPr>
            <w:tcW w:w="23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98DA95" w14:textId="77777777" w:rsidR="006C22CE" w:rsidRDefault="00846F12">
            <w:pPr>
              <w:pStyle w:val="normal0"/>
              <w:spacing w:after="0" w:line="240" w:lineRule="auto"/>
            </w:pPr>
            <w:r>
              <w:rPr>
                <w:rFonts w:ascii="Arial" w:eastAsia="Arial" w:hAnsi="Arial" w:cs="Arial"/>
                <w:b/>
                <w:sz w:val="24"/>
                <w:szCs w:val="24"/>
              </w:rPr>
              <w:t>Aprovat per:</w:t>
            </w:r>
          </w:p>
        </w:tc>
      </w:tr>
      <w:tr w:rsidR="006C22CE" w14:paraId="0B4E8F0A" w14:textId="77777777">
        <w:tc>
          <w:tcPr>
            <w:tcW w:w="23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AE6C08" w14:textId="77777777" w:rsidR="006C22CE" w:rsidRDefault="00846F12">
            <w:pPr>
              <w:pStyle w:val="normal0"/>
              <w:spacing w:after="0" w:line="240" w:lineRule="auto"/>
            </w:pPr>
            <w:r>
              <w:rPr>
                <w:rFonts w:ascii="Arial" w:eastAsia="Arial" w:hAnsi="Arial" w:cs="Arial"/>
                <w:b/>
                <w:sz w:val="24"/>
                <w:szCs w:val="24"/>
              </w:rPr>
              <w:t>Nom i cognom</w:t>
            </w:r>
          </w:p>
        </w:tc>
        <w:tc>
          <w:tcPr>
            <w:tcW w:w="20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873445D" w14:textId="77777777" w:rsidR="006C22CE" w:rsidRDefault="00846F12">
            <w:pPr>
              <w:pStyle w:val="normal0"/>
              <w:spacing w:after="0" w:line="240" w:lineRule="auto"/>
              <w:rPr>
                <w:rFonts w:ascii="Arial" w:eastAsia="Arial" w:hAnsi="Arial" w:cs="Arial"/>
                <w:i/>
                <w:sz w:val="24"/>
                <w:szCs w:val="24"/>
              </w:rPr>
            </w:pPr>
            <w:r>
              <w:rPr>
                <w:rFonts w:ascii="Arial" w:eastAsia="Arial" w:hAnsi="Arial" w:cs="Arial"/>
                <w:i/>
                <w:sz w:val="24"/>
                <w:szCs w:val="24"/>
              </w:rPr>
              <w:t>Carles Tort</w:t>
            </w:r>
          </w:p>
        </w:tc>
        <w:tc>
          <w:tcPr>
            <w:tcW w:w="19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1259A0" w14:textId="77777777" w:rsidR="006C22CE" w:rsidRDefault="006C22CE">
            <w:pPr>
              <w:pStyle w:val="normal0"/>
              <w:spacing w:after="0" w:line="240" w:lineRule="auto"/>
              <w:rPr>
                <w:rFonts w:ascii="Arial" w:eastAsia="Arial" w:hAnsi="Arial" w:cs="Arial"/>
                <w:i/>
                <w:sz w:val="24"/>
                <w:szCs w:val="24"/>
              </w:rPr>
            </w:pPr>
          </w:p>
        </w:tc>
        <w:tc>
          <w:tcPr>
            <w:tcW w:w="23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00502EF" w14:textId="77777777" w:rsidR="006C22CE" w:rsidRDefault="006C22CE">
            <w:pPr>
              <w:pStyle w:val="normal0"/>
              <w:spacing w:after="0" w:line="240" w:lineRule="auto"/>
            </w:pPr>
          </w:p>
        </w:tc>
      </w:tr>
      <w:tr w:rsidR="006C22CE" w14:paraId="743E0D08" w14:textId="77777777">
        <w:tc>
          <w:tcPr>
            <w:tcW w:w="23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FD22668" w14:textId="77777777" w:rsidR="006C22CE" w:rsidRDefault="00846F12">
            <w:pPr>
              <w:pStyle w:val="normal0"/>
              <w:spacing w:after="0" w:line="240" w:lineRule="auto"/>
            </w:pPr>
            <w:r>
              <w:rPr>
                <w:rFonts w:ascii="Arial" w:eastAsia="Arial" w:hAnsi="Arial" w:cs="Arial"/>
                <w:b/>
                <w:sz w:val="24"/>
                <w:szCs w:val="24"/>
              </w:rPr>
              <w:t>Càrrec</w:t>
            </w:r>
          </w:p>
        </w:tc>
        <w:tc>
          <w:tcPr>
            <w:tcW w:w="20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C185154" w14:textId="0E760930" w:rsidR="006C22CE" w:rsidRDefault="00574524">
            <w:pPr>
              <w:pStyle w:val="normal0"/>
              <w:spacing w:after="0" w:line="240" w:lineRule="auto"/>
              <w:rPr>
                <w:rFonts w:ascii="Arial" w:eastAsia="Arial" w:hAnsi="Arial" w:cs="Arial"/>
                <w:i/>
                <w:sz w:val="24"/>
                <w:szCs w:val="24"/>
              </w:rPr>
            </w:pPr>
            <w:r>
              <w:rPr>
                <w:rFonts w:ascii="Arial" w:eastAsia="Arial" w:hAnsi="Arial" w:cs="Arial"/>
                <w:i/>
                <w:sz w:val="24"/>
                <w:szCs w:val="24"/>
              </w:rPr>
              <w:t>Professor</w:t>
            </w:r>
          </w:p>
        </w:tc>
        <w:tc>
          <w:tcPr>
            <w:tcW w:w="19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F4CC6B" w14:textId="77777777" w:rsidR="006C22CE" w:rsidRDefault="00846F12">
            <w:pPr>
              <w:pStyle w:val="normal0"/>
              <w:spacing w:after="0" w:line="240" w:lineRule="auto"/>
              <w:rPr>
                <w:rFonts w:ascii="Arial" w:eastAsia="Arial" w:hAnsi="Arial" w:cs="Arial"/>
                <w:i/>
                <w:sz w:val="24"/>
                <w:szCs w:val="24"/>
              </w:rPr>
            </w:pPr>
            <w:r>
              <w:rPr>
                <w:rFonts w:ascii="Arial" w:eastAsia="Arial" w:hAnsi="Arial" w:cs="Arial"/>
                <w:i/>
                <w:sz w:val="24"/>
                <w:szCs w:val="24"/>
              </w:rPr>
              <w:t>Cap de Departament</w:t>
            </w:r>
          </w:p>
        </w:tc>
        <w:tc>
          <w:tcPr>
            <w:tcW w:w="23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9531AF6" w14:textId="77777777" w:rsidR="006C22CE" w:rsidRDefault="00846F12">
            <w:pPr>
              <w:pStyle w:val="normal0"/>
              <w:spacing w:after="0" w:line="240" w:lineRule="auto"/>
            </w:pPr>
            <w:r>
              <w:rPr>
                <w:rFonts w:ascii="Arial" w:eastAsia="Arial" w:hAnsi="Arial" w:cs="Arial"/>
                <w:i/>
                <w:sz w:val="24"/>
                <w:szCs w:val="24"/>
              </w:rPr>
              <w:t>Departament</w:t>
            </w:r>
          </w:p>
        </w:tc>
      </w:tr>
      <w:tr w:rsidR="006C22CE" w14:paraId="489762A8" w14:textId="77777777">
        <w:tc>
          <w:tcPr>
            <w:tcW w:w="23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B86D88E" w14:textId="77777777" w:rsidR="006C22CE" w:rsidRDefault="00846F12">
            <w:pPr>
              <w:pStyle w:val="normal0"/>
              <w:spacing w:after="0" w:line="240" w:lineRule="auto"/>
            </w:pPr>
            <w:r>
              <w:rPr>
                <w:rFonts w:ascii="Arial" w:eastAsia="Arial" w:hAnsi="Arial" w:cs="Arial"/>
                <w:b/>
                <w:sz w:val="24"/>
                <w:szCs w:val="24"/>
              </w:rPr>
              <w:t>Data</w:t>
            </w:r>
          </w:p>
        </w:tc>
        <w:tc>
          <w:tcPr>
            <w:tcW w:w="20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F2E81BF" w14:textId="77777777" w:rsidR="006C22CE" w:rsidRDefault="006C22CE">
            <w:pPr>
              <w:pStyle w:val="normal0"/>
              <w:spacing w:after="0" w:line="240" w:lineRule="auto"/>
            </w:pPr>
          </w:p>
        </w:tc>
        <w:tc>
          <w:tcPr>
            <w:tcW w:w="19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6346523" w14:textId="77777777" w:rsidR="006C22CE" w:rsidRDefault="006C22CE">
            <w:pPr>
              <w:pStyle w:val="normal0"/>
              <w:spacing w:after="0" w:line="240" w:lineRule="auto"/>
            </w:pPr>
          </w:p>
        </w:tc>
        <w:tc>
          <w:tcPr>
            <w:tcW w:w="23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318C701" w14:textId="77777777" w:rsidR="006C22CE" w:rsidRDefault="006C22CE">
            <w:pPr>
              <w:pStyle w:val="normal0"/>
              <w:spacing w:after="0" w:line="240" w:lineRule="auto"/>
              <w:rPr>
                <w:rFonts w:ascii="Arial" w:eastAsia="Arial" w:hAnsi="Arial" w:cs="Arial"/>
                <w:i/>
                <w:sz w:val="24"/>
                <w:szCs w:val="24"/>
              </w:rPr>
            </w:pPr>
          </w:p>
        </w:tc>
      </w:tr>
      <w:tr w:rsidR="006C22CE" w14:paraId="5F964583" w14:textId="77777777">
        <w:tc>
          <w:tcPr>
            <w:tcW w:w="23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B09315" w14:textId="77777777" w:rsidR="006C22CE" w:rsidRDefault="00846F12">
            <w:pPr>
              <w:pStyle w:val="normal0"/>
              <w:spacing w:after="0" w:line="240" w:lineRule="auto"/>
            </w:pPr>
            <w:r>
              <w:rPr>
                <w:rFonts w:ascii="Arial" w:eastAsia="Arial" w:hAnsi="Arial" w:cs="Arial"/>
                <w:b/>
                <w:sz w:val="24"/>
                <w:szCs w:val="24"/>
              </w:rPr>
              <w:t>Signatura</w:t>
            </w:r>
          </w:p>
        </w:tc>
        <w:tc>
          <w:tcPr>
            <w:tcW w:w="20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B07747A" w14:textId="77777777" w:rsidR="006C22CE" w:rsidRDefault="006C22CE">
            <w:pPr>
              <w:pStyle w:val="normal0"/>
              <w:spacing w:after="0" w:line="240" w:lineRule="auto"/>
            </w:pPr>
          </w:p>
        </w:tc>
        <w:tc>
          <w:tcPr>
            <w:tcW w:w="19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80C633B" w14:textId="77777777" w:rsidR="006C22CE" w:rsidRDefault="006C22CE">
            <w:pPr>
              <w:pStyle w:val="normal0"/>
              <w:spacing w:after="0" w:line="240" w:lineRule="auto"/>
            </w:pPr>
          </w:p>
        </w:tc>
        <w:tc>
          <w:tcPr>
            <w:tcW w:w="23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47B277" w14:textId="77777777" w:rsidR="006C22CE" w:rsidRDefault="006C22CE">
            <w:pPr>
              <w:pStyle w:val="normal0"/>
              <w:spacing w:after="0" w:line="240" w:lineRule="auto"/>
            </w:pPr>
          </w:p>
        </w:tc>
      </w:tr>
    </w:tbl>
    <w:p w14:paraId="22F59AF8" w14:textId="77777777" w:rsidR="006C22CE" w:rsidRDefault="006C22CE">
      <w:pPr>
        <w:pStyle w:val="normal0"/>
        <w:spacing w:after="0" w:line="240" w:lineRule="auto"/>
      </w:pPr>
    </w:p>
    <w:tbl>
      <w:tblPr>
        <w:tblStyle w:val="a0"/>
        <w:tblW w:w="861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0"/>
        <w:gridCol w:w="1425"/>
        <w:gridCol w:w="3716"/>
        <w:gridCol w:w="1374"/>
      </w:tblGrid>
      <w:tr w:rsidR="006C22CE" w14:paraId="0EBB4408" w14:textId="77777777">
        <w:trPr>
          <w:trHeight w:val="360"/>
        </w:trPr>
        <w:tc>
          <w:tcPr>
            <w:tcW w:w="8615"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346D08B" w14:textId="77777777" w:rsidR="006C22CE" w:rsidRDefault="00846F12">
            <w:pPr>
              <w:pStyle w:val="normal0"/>
              <w:spacing w:after="0" w:line="240" w:lineRule="auto"/>
            </w:pPr>
            <w:r>
              <w:rPr>
                <w:rFonts w:ascii="Arial" w:eastAsia="Arial" w:hAnsi="Arial" w:cs="Arial"/>
                <w:b/>
                <w:sz w:val="24"/>
                <w:szCs w:val="24"/>
              </w:rPr>
              <w:t>Llistat de les modificacions</w:t>
            </w:r>
          </w:p>
        </w:tc>
      </w:tr>
      <w:tr w:rsidR="006C22CE" w14:paraId="354BAF83" w14:textId="77777777">
        <w:tc>
          <w:tcPr>
            <w:tcW w:w="21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12DB116" w14:textId="77777777" w:rsidR="006C22CE" w:rsidRDefault="00846F12">
            <w:pPr>
              <w:pStyle w:val="normal0"/>
              <w:spacing w:after="0" w:line="240" w:lineRule="auto"/>
            </w:pPr>
            <w:r>
              <w:rPr>
                <w:rFonts w:ascii="Arial" w:eastAsia="Arial" w:hAnsi="Arial" w:cs="Arial"/>
                <w:b/>
                <w:sz w:val="24"/>
                <w:szCs w:val="24"/>
              </w:rPr>
              <w:t>Num Revisió</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EF6C17" w14:textId="77777777" w:rsidR="006C22CE" w:rsidRDefault="00846F12">
            <w:pPr>
              <w:pStyle w:val="normal0"/>
              <w:spacing w:after="0" w:line="240" w:lineRule="auto"/>
            </w:pPr>
            <w:r>
              <w:rPr>
                <w:rFonts w:ascii="Arial" w:eastAsia="Arial" w:hAnsi="Arial" w:cs="Arial"/>
                <w:b/>
                <w:sz w:val="24"/>
                <w:szCs w:val="24"/>
              </w:rPr>
              <w:t>Data</w:t>
            </w:r>
          </w:p>
        </w:tc>
        <w:tc>
          <w:tcPr>
            <w:tcW w:w="37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C1272B1" w14:textId="77777777" w:rsidR="006C22CE" w:rsidRDefault="00846F12">
            <w:pPr>
              <w:pStyle w:val="normal0"/>
              <w:spacing w:after="0" w:line="240" w:lineRule="auto"/>
            </w:pPr>
            <w:r>
              <w:rPr>
                <w:rFonts w:ascii="Arial" w:eastAsia="Arial" w:hAnsi="Arial" w:cs="Arial"/>
                <w:b/>
                <w:sz w:val="24"/>
                <w:szCs w:val="24"/>
              </w:rPr>
              <w:t>Descripció de la modificació</w:t>
            </w:r>
          </w:p>
        </w:tc>
        <w:tc>
          <w:tcPr>
            <w:tcW w:w="13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AC6BCF3" w14:textId="77777777" w:rsidR="006C22CE" w:rsidRDefault="00846F12">
            <w:pPr>
              <w:pStyle w:val="normal0"/>
              <w:spacing w:after="0" w:line="240" w:lineRule="auto"/>
            </w:pPr>
            <w:r>
              <w:rPr>
                <w:rFonts w:ascii="Arial" w:eastAsia="Arial" w:hAnsi="Arial" w:cs="Arial"/>
                <w:b/>
                <w:sz w:val="24"/>
                <w:szCs w:val="24"/>
              </w:rPr>
              <w:t>Distribució</w:t>
            </w:r>
          </w:p>
        </w:tc>
      </w:tr>
      <w:tr w:rsidR="006C22CE" w14:paraId="512B9950" w14:textId="77777777">
        <w:tc>
          <w:tcPr>
            <w:tcW w:w="21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3990A89" w14:textId="55FD19DB" w:rsidR="006C22CE" w:rsidRDefault="00574524">
            <w:pPr>
              <w:pStyle w:val="normal0"/>
              <w:spacing w:after="0" w:line="240" w:lineRule="auto"/>
              <w:rPr>
                <w:rFonts w:ascii="Arial" w:eastAsia="Arial" w:hAnsi="Arial" w:cs="Arial"/>
                <w:i/>
                <w:sz w:val="24"/>
                <w:szCs w:val="24"/>
              </w:rPr>
            </w:pPr>
            <w:r>
              <w:rPr>
                <w:rFonts w:ascii="Arial" w:eastAsia="Arial" w:hAnsi="Arial" w:cs="Arial"/>
                <w:i/>
                <w:sz w:val="24"/>
                <w:szCs w:val="24"/>
              </w:rPr>
              <w:t>1.</w:t>
            </w:r>
          </w:p>
        </w:tc>
        <w:tc>
          <w:tcPr>
            <w:tcW w:w="14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135EA5C" w14:textId="77777777" w:rsidR="006C22CE" w:rsidRDefault="006C22CE">
            <w:pPr>
              <w:pStyle w:val="normal0"/>
              <w:spacing w:after="0" w:line="240" w:lineRule="auto"/>
              <w:rPr>
                <w:rFonts w:ascii="Arial" w:eastAsia="Arial" w:hAnsi="Arial" w:cs="Arial"/>
                <w:i/>
                <w:sz w:val="24"/>
                <w:szCs w:val="24"/>
              </w:rPr>
            </w:pPr>
          </w:p>
        </w:tc>
        <w:tc>
          <w:tcPr>
            <w:tcW w:w="37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C6C94ED" w14:textId="77777777" w:rsidR="006C22CE" w:rsidRDefault="00846F12">
            <w:pPr>
              <w:pStyle w:val="normal0"/>
              <w:spacing w:after="0" w:line="240" w:lineRule="auto"/>
              <w:rPr>
                <w:rFonts w:ascii="Arial" w:eastAsia="Arial" w:hAnsi="Arial" w:cs="Arial"/>
                <w:i/>
                <w:sz w:val="24"/>
                <w:szCs w:val="24"/>
              </w:rPr>
            </w:pPr>
            <w:r>
              <w:rPr>
                <w:rFonts w:ascii="Arial" w:eastAsia="Arial" w:hAnsi="Arial" w:cs="Arial"/>
                <w:i/>
                <w:sz w:val="24"/>
                <w:szCs w:val="24"/>
              </w:rPr>
              <w:t>Creació del document i aprovació de les programacions</w:t>
            </w:r>
          </w:p>
        </w:tc>
        <w:tc>
          <w:tcPr>
            <w:tcW w:w="13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C9A2934" w14:textId="77777777" w:rsidR="006C22CE" w:rsidRDefault="00846F12">
            <w:pPr>
              <w:pStyle w:val="normal0"/>
              <w:spacing w:after="0" w:line="240" w:lineRule="auto"/>
              <w:rPr>
                <w:rFonts w:ascii="Arial" w:eastAsia="Arial" w:hAnsi="Arial" w:cs="Arial"/>
                <w:i/>
                <w:sz w:val="24"/>
                <w:szCs w:val="24"/>
              </w:rPr>
            </w:pPr>
            <w:r>
              <w:rPr>
                <w:rFonts w:ascii="Arial" w:eastAsia="Arial" w:hAnsi="Arial" w:cs="Arial"/>
                <w:i/>
                <w:sz w:val="24"/>
                <w:szCs w:val="24"/>
              </w:rPr>
              <w:t>Web</w:t>
            </w:r>
          </w:p>
        </w:tc>
      </w:tr>
    </w:tbl>
    <w:p w14:paraId="56F5B0F4" w14:textId="77777777" w:rsidR="006C22CE" w:rsidRDefault="006C22CE">
      <w:pPr>
        <w:pStyle w:val="normal0"/>
        <w:spacing w:after="0" w:line="240" w:lineRule="auto"/>
      </w:pPr>
    </w:p>
    <w:p w14:paraId="2A925ED4" w14:textId="77777777" w:rsidR="006C22CE" w:rsidRDefault="006C22CE">
      <w:pPr>
        <w:pStyle w:val="normal0"/>
        <w:spacing w:after="0" w:line="240" w:lineRule="auto"/>
        <w:rPr>
          <w:rFonts w:ascii="Arial" w:eastAsia="Arial" w:hAnsi="Arial" w:cs="Arial"/>
          <w:sz w:val="24"/>
          <w:szCs w:val="24"/>
        </w:rPr>
      </w:pPr>
    </w:p>
    <w:p w14:paraId="4C4CAADB" w14:textId="77777777" w:rsidR="006C22CE" w:rsidRDefault="006C22CE">
      <w:pPr>
        <w:pStyle w:val="normal0"/>
        <w:spacing w:after="0" w:line="240" w:lineRule="auto"/>
        <w:rPr>
          <w:rFonts w:ascii="Arial" w:eastAsia="Arial" w:hAnsi="Arial" w:cs="Arial"/>
          <w:sz w:val="24"/>
          <w:szCs w:val="24"/>
        </w:rPr>
      </w:pPr>
    </w:p>
    <w:p w14:paraId="3443641C" w14:textId="77777777" w:rsidR="006C22CE" w:rsidRDefault="006C22CE">
      <w:pPr>
        <w:pStyle w:val="normal0"/>
        <w:spacing w:after="0" w:line="240" w:lineRule="auto"/>
        <w:rPr>
          <w:rFonts w:ascii="Arial" w:eastAsia="Arial" w:hAnsi="Arial" w:cs="Arial"/>
          <w:sz w:val="24"/>
          <w:szCs w:val="24"/>
        </w:rPr>
      </w:pPr>
    </w:p>
    <w:p w14:paraId="186443C4" w14:textId="77777777" w:rsidR="006C22CE" w:rsidRDefault="00846F12">
      <w:pPr>
        <w:pStyle w:val="normal0"/>
        <w:spacing w:line="360" w:lineRule="auto"/>
        <w:jc w:val="both"/>
        <w:rPr>
          <w:rFonts w:ascii="Arial" w:eastAsia="Arial" w:hAnsi="Arial" w:cs="Arial"/>
          <w:sz w:val="24"/>
          <w:szCs w:val="24"/>
        </w:rPr>
      </w:pPr>
      <w:r>
        <w:br w:type="page"/>
      </w:r>
    </w:p>
    <w:p w14:paraId="59887584" w14:textId="77777777" w:rsidR="006C22CE" w:rsidRDefault="00846F12">
      <w:pPr>
        <w:pStyle w:val="Ttulo1"/>
        <w:spacing w:line="36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1. SITUACIONS D’APRENENTATGE DE LA MATÈRIA</w:t>
      </w:r>
    </w:p>
    <w:p w14:paraId="63113573" w14:textId="77777777" w:rsidR="006C22CE" w:rsidRDefault="006C22CE">
      <w:pPr>
        <w:pStyle w:val="normal0"/>
        <w:spacing w:line="360" w:lineRule="auto"/>
        <w:jc w:val="both"/>
        <w:rPr>
          <w:rFonts w:ascii="Arial" w:eastAsia="Arial" w:hAnsi="Arial" w:cs="Arial"/>
          <w:sz w:val="24"/>
          <w:szCs w:val="24"/>
        </w:rPr>
      </w:pPr>
    </w:p>
    <w:tbl>
      <w:tblPr>
        <w:tblStyle w:val="a1"/>
        <w:tblW w:w="1356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12412"/>
      </w:tblGrid>
      <w:tr w:rsidR="00574524" w14:paraId="0F3C840F" w14:textId="77777777" w:rsidTr="00A95C09">
        <w:tc>
          <w:tcPr>
            <w:tcW w:w="1155" w:type="dxa"/>
            <w:shd w:val="clear" w:color="auto" w:fill="auto"/>
            <w:tcMar>
              <w:top w:w="100" w:type="dxa"/>
              <w:left w:w="100" w:type="dxa"/>
              <w:bottom w:w="100" w:type="dxa"/>
              <w:right w:w="100" w:type="dxa"/>
            </w:tcMar>
          </w:tcPr>
          <w:p w14:paraId="263C5738" w14:textId="77777777" w:rsidR="00574524" w:rsidRDefault="00574524">
            <w:pPr>
              <w:pStyle w:val="normal0"/>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w:t>
            </w:r>
          </w:p>
        </w:tc>
        <w:tc>
          <w:tcPr>
            <w:tcW w:w="12412" w:type="dxa"/>
            <w:shd w:val="clear" w:color="auto" w:fill="auto"/>
            <w:tcMar>
              <w:top w:w="100" w:type="dxa"/>
              <w:left w:w="100" w:type="dxa"/>
              <w:bottom w:w="100" w:type="dxa"/>
              <w:right w:w="100" w:type="dxa"/>
            </w:tcMar>
          </w:tcPr>
          <w:p w14:paraId="6DDBE175" w14:textId="77777777" w:rsidR="00A95C09" w:rsidRDefault="00574524">
            <w:pPr>
              <w:pStyle w:val="normal0"/>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Què en saps de la música? Música, art, ciència i ofici. </w:t>
            </w:r>
          </w:p>
          <w:p w14:paraId="73EABC08" w14:textId="2765378C" w:rsidR="00574524" w:rsidRDefault="00574524">
            <w:pPr>
              <w:pStyle w:val="normal0"/>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Preparem el nostre primer concert!</w:t>
            </w:r>
          </w:p>
        </w:tc>
      </w:tr>
      <w:tr w:rsidR="00574524" w14:paraId="41B0AE6C" w14:textId="77777777" w:rsidTr="00A95C09">
        <w:tc>
          <w:tcPr>
            <w:tcW w:w="1155" w:type="dxa"/>
            <w:shd w:val="clear" w:color="auto" w:fill="auto"/>
            <w:tcMar>
              <w:top w:w="100" w:type="dxa"/>
              <w:left w:w="100" w:type="dxa"/>
              <w:bottom w:w="100" w:type="dxa"/>
              <w:right w:w="100" w:type="dxa"/>
            </w:tcMar>
          </w:tcPr>
          <w:p w14:paraId="1FA2DE63" w14:textId="77777777" w:rsidR="00574524" w:rsidRDefault="00574524">
            <w:pPr>
              <w:pStyle w:val="normal0"/>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2</w:t>
            </w:r>
          </w:p>
        </w:tc>
        <w:tc>
          <w:tcPr>
            <w:tcW w:w="12412" w:type="dxa"/>
            <w:shd w:val="clear" w:color="auto" w:fill="auto"/>
            <w:tcMar>
              <w:top w:w="100" w:type="dxa"/>
              <w:left w:w="100" w:type="dxa"/>
              <w:bottom w:w="100" w:type="dxa"/>
              <w:right w:w="100" w:type="dxa"/>
            </w:tcMar>
          </w:tcPr>
          <w:p w14:paraId="6E4A8842" w14:textId="77777777" w:rsidR="00A95C09" w:rsidRDefault="00574524" w:rsidP="00766E87">
            <w:pPr>
              <w:pStyle w:val="normal0"/>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Què en saps de la música? Instruments i veu humana. Les agrupacions musicals. </w:t>
            </w:r>
          </w:p>
          <w:p w14:paraId="463A3283" w14:textId="3C5A437D" w:rsidR="00574524" w:rsidRDefault="00574524" w:rsidP="00766E87">
            <w:pPr>
              <w:pStyle w:val="normal0"/>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La BSO d'una pel.lícula: "El retaule del Flautista".</w:t>
            </w:r>
          </w:p>
        </w:tc>
      </w:tr>
      <w:tr w:rsidR="00574524" w14:paraId="2D4DFF15" w14:textId="77777777" w:rsidTr="00A95C09">
        <w:tc>
          <w:tcPr>
            <w:tcW w:w="1155" w:type="dxa"/>
            <w:shd w:val="clear" w:color="auto" w:fill="auto"/>
            <w:tcMar>
              <w:top w:w="100" w:type="dxa"/>
              <w:left w:w="100" w:type="dxa"/>
              <w:bottom w:w="100" w:type="dxa"/>
              <w:right w:w="100" w:type="dxa"/>
            </w:tcMar>
          </w:tcPr>
          <w:p w14:paraId="32202F1D" w14:textId="77777777" w:rsidR="00574524" w:rsidRDefault="00574524">
            <w:pPr>
              <w:pStyle w:val="normal0"/>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3</w:t>
            </w:r>
          </w:p>
        </w:tc>
        <w:tc>
          <w:tcPr>
            <w:tcW w:w="12412" w:type="dxa"/>
            <w:shd w:val="clear" w:color="auto" w:fill="auto"/>
            <w:tcMar>
              <w:top w:w="100" w:type="dxa"/>
              <w:left w:w="100" w:type="dxa"/>
              <w:bottom w:w="100" w:type="dxa"/>
              <w:right w:w="100" w:type="dxa"/>
            </w:tcMar>
          </w:tcPr>
          <w:p w14:paraId="7110BB04" w14:textId="77777777" w:rsidR="00A95C09" w:rsidRDefault="00574524" w:rsidP="00766E87">
            <w:pPr>
              <w:pStyle w:val="normal0"/>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Què en saps de la música?</w:t>
            </w:r>
            <w:r w:rsidR="00164ECA">
              <w:rPr>
                <w:rFonts w:ascii="Arial" w:eastAsia="Arial" w:hAnsi="Arial" w:cs="Arial"/>
                <w:sz w:val="24"/>
                <w:szCs w:val="24"/>
              </w:rPr>
              <w:t xml:space="preserve"> Els gèneres musicals. </w:t>
            </w:r>
          </w:p>
          <w:p w14:paraId="17BC4920" w14:textId="29E37B65" w:rsidR="00574524" w:rsidRDefault="00164ECA" w:rsidP="00766E87">
            <w:pPr>
              <w:pStyle w:val="normal0"/>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Música i imatges</w:t>
            </w:r>
            <w:r w:rsidR="00574524">
              <w:rPr>
                <w:rFonts w:ascii="Arial" w:eastAsia="Arial" w:hAnsi="Arial" w:cs="Arial"/>
                <w:sz w:val="24"/>
                <w:szCs w:val="24"/>
              </w:rPr>
              <w:t>. Fem un Concert!</w:t>
            </w:r>
          </w:p>
        </w:tc>
      </w:tr>
    </w:tbl>
    <w:p w14:paraId="5DFAA028" w14:textId="77777777" w:rsidR="006C22CE" w:rsidRDefault="006C22CE">
      <w:pPr>
        <w:pStyle w:val="normal0"/>
        <w:spacing w:line="360" w:lineRule="auto"/>
        <w:jc w:val="both"/>
        <w:rPr>
          <w:rFonts w:ascii="Arial" w:eastAsia="Arial" w:hAnsi="Arial" w:cs="Arial"/>
          <w:sz w:val="24"/>
          <w:szCs w:val="24"/>
        </w:rPr>
      </w:pPr>
    </w:p>
    <w:p w14:paraId="72DF0781" w14:textId="77777777" w:rsidR="006C22CE" w:rsidRDefault="006C22CE">
      <w:pPr>
        <w:pStyle w:val="normal0"/>
        <w:spacing w:line="360" w:lineRule="auto"/>
        <w:jc w:val="both"/>
        <w:rPr>
          <w:rFonts w:ascii="Arial" w:eastAsia="Arial" w:hAnsi="Arial" w:cs="Arial"/>
          <w:sz w:val="24"/>
          <w:szCs w:val="24"/>
        </w:rPr>
      </w:pPr>
    </w:p>
    <w:p w14:paraId="712FCC0F" w14:textId="77777777" w:rsidR="006C22CE" w:rsidRDefault="006C22CE">
      <w:pPr>
        <w:pStyle w:val="normal0"/>
        <w:spacing w:line="360" w:lineRule="auto"/>
        <w:jc w:val="both"/>
        <w:rPr>
          <w:rFonts w:ascii="Arial" w:eastAsia="Arial" w:hAnsi="Arial" w:cs="Arial"/>
          <w:sz w:val="24"/>
          <w:szCs w:val="24"/>
        </w:rPr>
      </w:pPr>
    </w:p>
    <w:p w14:paraId="51B44060" w14:textId="77777777" w:rsidR="006C22CE" w:rsidRDefault="006C22CE">
      <w:pPr>
        <w:pStyle w:val="normal0"/>
        <w:spacing w:line="360" w:lineRule="auto"/>
        <w:jc w:val="both"/>
        <w:rPr>
          <w:rFonts w:ascii="Arial" w:eastAsia="Arial" w:hAnsi="Arial" w:cs="Arial"/>
          <w:sz w:val="24"/>
          <w:szCs w:val="24"/>
        </w:rPr>
      </w:pPr>
    </w:p>
    <w:p w14:paraId="0B16967E" w14:textId="77777777" w:rsidR="006C22CE" w:rsidRDefault="006C22CE">
      <w:pPr>
        <w:pStyle w:val="normal0"/>
        <w:spacing w:line="360" w:lineRule="auto"/>
        <w:jc w:val="both"/>
        <w:rPr>
          <w:rFonts w:ascii="Arial" w:eastAsia="Arial" w:hAnsi="Arial" w:cs="Arial"/>
          <w:sz w:val="24"/>
          <w:szCs w:val="24"/>
        </w:rPr>
      </w:pPr>
    </w:p>
    <w:p w14:paraId="7C981DA9" w14:textId="77777777" w:rsidR="006C22CE" w:rsidRDefault="006C22CE">
      <w:pPr>
        <w:pStyle w:val="normal0"/>
        <w:spacing w:line="360" w:lineRule="auto"/>
        <w:jc w:val="both"/>
        <w:rPr>
          <w:rFonts w:ascii="Arial" w:eastAsia="Arial" w:hAnsi="Arial" w:cs="Arial"/>
          <w:sz w:val="24"/>
          <w:szCs w:val="24"/>
        </w:rPr>
        <w:sectPr w:rsidR="006C22CE" w:rsidSect="004E07BF">
          <w:footerReference w:type="default" r:id="rId11"/>
          <w:pgSz w:w="16838" w:h="11906" w:orient="landscape"/>
          <w:pgMar w:top="1701" w:right="1417" w:bottom="1701" w:left="1417" w:header="708" w:footer="708" w:gutter="0"/>
          <w:pgNumType w:start="0"/>
          <w:cols w:space="720"/>
          <w:titlePg/>
        </w:sectPr>
      </w:pPr>
    </w:p>
    <w:p w14:paraId="4EA26438" w14:textId="77777777" w:rsidR="00FB06C0" w:rsidRPr="00FB06C0" w:rsidRDefault="00FB06C0" w:rsidP="00FB06C0">
      <w:pPr>
        <w:pStyle w:val="normal0"/>
        <w:widowControl w:val="0"/>
        <w:spacing w:after="0" w:line="240" w:lineRule="auto"/>
        <w:jc w:val="center"/>
        <w:outlineLvl w:val="0"/>
        <w:rPr>
          <w:rFonts w:ascii="Arial" w:hAnsi="Arial" w:cs="Arial"/>
          <w:sz w:val="36"/>
          <w:szCs w:val="36"/>
          <w:vertAlign w:val="superscript"/>
        </w:rPr>
      </w:pPr>
      <w:bookmarkStart w:id="3" w:name="_GoBack"/>
      <w:r w:rsidRPr="00FB06C0">
        <w:rPr>
          <w:rFonts w:ascii="Arial" w:hAnsi="Arial" w:cs="Arial"/>
          <w:b/>
          <w:sz w:val="96"/>
          <w:szCs w:val="96"/>
        </w:rPr>
        <w:lastRenderedPageBreak/>
        <w:t>Situació d’aprenentatge 1</w:t>
      </w:r>
    </w:p>
    <w:bookmarkEnd w:id="3"/>
    <w:p w14:paraId="6C6D6900" w14:textId="77777777" w:rsidR="006C22CE" w:rsidRDefault="006C22CE">
      <w:pPr>
        <w:pStyle w:val="normal0"/>
        <w:widowControl w:val="0"/>
        <w:spacing w:after="0" w:line="240" w:lineRule="auto"/>
        <w:rPr>
          <w:rFonts w:ascii="Arial" w:eastAsia="Arial" w:hAnsi="Arial" w:cs="Arial"/>
        </w:rPr>
      </w:pPr>
    </w:p>
    <w:tbl>
      <w:tblPr>
        <w:tblStyle w:val="a2"/>
        <w:tblW w:w="1384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5"/>
        <w:gridCol w:w="11100"/>
      </w:tblGrid>
      <w:tr w:rsidR="006C22CE" w14:paraId="3308D06E" w14:textId="77777777">
        <w:tc>
          <w:tcPr>
            <w:tcW w:w="2745" w:type="dxa"/>
            <w:shd w:val="clear" w:color="auto" w:fill="auto"/>
            <w:tcMar>
              <w:top w:w="100" w:type="dxa"/>
              <w:left w:w="100" w:type="dxa"/>
              <w:bottom w:w="100" w:type="dxa"/>
              <w:right w:w="100" w:type="dxa"/>
            </w:tcMar>
            <w:vAlign w:val="center"/>
          </w:tcPr>
          <w:p w14:paraId="3C6207FB" w14:textId="77777777" w:rsidR="006C22CE" w:rsidRDefault="00846F12">
            <w:pPr>
              <w:pStyle w:val="normal0"/>
              <w:widowControl w:val="0"/>
              <w:spacing w:after="0" w:line="240" w:lineRule="auto"/>
              <w:rPr>
                <w:rFonts w:ascii="Arial" w:eastAsia="Arial" w:hAnsi="Arial" w:cs="Arial"/>
                <w:sz w:val="24"/>
                <w:szCs w:val="24"/>
              </w:rPr>
            </w:pPr>
            <w:r>
              <w:rPr>
                <w:rFonts w:ascii="Arial" w:eastAsia="Arial" w:hAnsi="Arial" w:cs="Arial"/>
                <w:sz w:val="24"/>
                <w:szCs w:val="24"/>
              </w:rPr>
              <w:t>Títol</w:t>
            </w:r>
          </w:p>
        </w:tc>
        <w:tc>
          <w:tcPr>
            <w:tcW w:w="11100" w:type="dxa"/>
            <w:shd w:val="clear" w:color="auto" w:fill="auto"/>
            <w:tcMar>
              <w:top w:w="100" w:type="dxa"/>
              <w:left w:w="100" w:type="dxa"/>
              <w:bottom w:w="100" w:type="dxa"/>
              <w:right w:w="100" w:type="dxa"/>
            </w:tcMar>
          </w:tcPr>
          <w:p w14:paraId="17D90014" w14:textId="77777777" w:rsidR="006C22CE" w:rsidRDefault="006C22CE">
            <w:pPr>
              <w:pStyle w:val="normal0"/>
              <w:widowControl w:val="0"/>
              <w:spacing w:after="0" w:line="240" w:lineRule="auto"/>
              <w:rPr>
                <w:rFonts w:ascii="Arial" w:eastAsia="Arial" w:hAnsi="Arial" w:cs="Arial"/>
              </w:rPr>
            </w:pPr>
          </w:p>
          <w:p w14:paraId="7AE4B536" w14:textId="04748C1A" w:rsidR="006C22CE" w:rsidRDefault="00766E87" w:rsidP="005A6D77">
            <w:pPr>
              <w:pStyle w:val="normal0"/>
              <w:widowControl w:val="0"/>
              <w:spacing w:after="0" w:line="240" w:lineRule="auto"/>
              <w:rPr>
                <w:rFonts w:ascii="Arial" w:eastAsia="Arial" w:hAnsi="Arial" w:cs="Arial"/>
              </w:rPr>
            </w:pPr>
            <w:r>
              <w:rPr>
                <w:rFonts w:ascii="Arial" w:eastAsia="Arial" w:hAnsi="Arial" w:cs="Arial"/>
                <w:sz w:val="24"/>
                <w:szCs w:val="24"/>
              </w:rPr>
              <w:t xml:space="preserve">Què en saps de la música? </w:t>
            </w:r>
            <w:r w:rsidR="005A6D77">
              <w:rPr>
                <w:rFonts w:ascii="Arial" w:eastAsia="Arial" w:hAnsi="Arial" w:cs="Arial"/>
                <w:sz w:val="24"/>
                <w:szCs w:val="24"/>
              </w:rPr>
              <w:t>Música, art, ciència i ofici</w:t>
            </w:r>
            <w:r>
              <w:rPr>
                <w:rFonts w:ascii="Arial" w:eastAsia="Arial" w:hAnsi="Arial" w:cs="Arial"/>
                <w:sz w:val="24"/>
                <w:szCs w:val="24"/>
              </w:rPr>
              <w:t xml:space="preserve">. </w:t>
            </w:r>
            <w:r w:rsidR="005A6D77">
              <w:rPr>
                <w:rFonts w:ascii="Arial" w:eastAsia="Arial" w:hAnsi="Arial" w:cs="Arial"/>
                <w:sz w:val="24"/>
                <w:szCs w:val="24"/>
              </w:rPr>
              <w:t>Preparem el nostre primer concert!</w:t>
            </w:r>
          </w:p>
        </w:tc>
      </w:tr>
      <w:tr w:rsidR="006C22CE" w14:paraId="29FDA6C3" w14:textId="77777777">
        <w:tc>
          <w:tcPr>
            <w:tcW w:w="2745" w:type="dxa"/>
            <w:shd w:val="clear" w:color="auto" w:fill="auto"/>
            <w:tcMar>
              <w:top w:w="100" w:type="dxa"/>
              <w:left w:w="100" w:type="dxa"/>
              <w:bottom w:w="100" w:type="dxa"/>
              <w:right w:w="100" w:type="dxa"/>
            </w:tcMar>
            <w:vAlign w:val="center"/>
          </w:tcPr>
          <w:p w14:paraId="7430D084" w14:textId="77777777" w:rsidR="006C22CE" w:rsidRDefault="00846F12">
            <w:pPr>
              <w:pStyle w:val="normal0"/>
              <w:widowControl w:val="0"/>
              <w:spacing w:after="0" w:line="240" w:lineRule="auto"/>
              <w:rPr>
                <w:rFonts w:ascii="Arial" w:eastAsia="Arial" w:hAnsi="Arial" w:cs="Arial"/>
                <w:sz w:val="24"/>
                <w:szCs w:val="24"/>
              </w:rPr>
            </w:pPr>
            <w:r>
              <w:rPr>
                <w:rFonts w:ascii="Arial" w:eastAsia="Arial" w:hAnsi="Arial" w:cs="Arial"/>
                <w:sz w:val="24"/>
                <w:szCs w:val="24"/>
              </w:rPr>
              <w:t>Curs (nivell educatiu)</w:t>
            </w:r>
          </w:p>
        </w:tc>
        <w:tc>
          <w:tcPr>
            <w:tcW w:w="11100" w:type="dxa"/>
            <w:shd w:val="clear" w:color="auto" w:fill="auto"/>
            <w:tcMar>
              <w:top w:w="100" w:type="dxa"/>
              <w:left w:w="100" w:type="dxa"/>
              <w:bottom w:w="100" w:type="dxa"/>
              <w:right w:w="100" w:type="dxa"/>
            </w:tcMar>
          </w:tcPr>
          <w:p w14:paraId="0FBC5FE0" w14:textId="77777777" w:rsidR="006C22CE" w:rsidRDefault="006C22CE">
            <w:pPr>
              <w:pStyle w:val="normal0"/>
              <w:widowControl w:val="0"/>
              <w:spacing w:after="0" w:line="240" w:lineRule="auto"/>
              <w:rPr>
                <w:rFonts w:ascii="Arial" w:eastAsia="Arial" w:hAnsi="Arial" w:cs="Arial"/>
              </w:rPr>
            </w:pPr>
          </w:p>
          <w:p w14:paraId="48B6DB08" w14:textId="3256A9CA" w:rsidR="006C22CE" w:rsidRDefault="003C211E">
            <w:pPr>
              <w:pStyle w:val="normal0"/>
              <w:widowControl w:val="0"/>
              <w:spacing w:after="0" w:line="240" w:lineRule="auto"/>
              <w:rPr>
                <w:rFonts w:ascii="Arial" w:eastAsia="Arial" w:hAnsi="Arial" w:cs="Arial"/>
              </w:rPr>
            </w:pPr>
            <w:r>
              <w:rPr>
                <w:rFonts w:ascii="Arial" w:eastAsia="Arial" w:hAnsi="Arial" w:cs="Arial"/>
              </w:rPr>
              <w:t>1r ESO</w:t>
            </w:r>
          </w:p>
        </w:tc>
      </w:tr>
      <w:tr w:rsidR="006C22CE" w14:paraId="7FC610E0" w14:textId="77777777">
        <w:tc>
          <w:tcPr>
            <w:tcW w:w="2745" w:type="dxa"/>
            <w:shd w:val="clear" w:color="auto" w:fill="auto"/>
            <w:tcMar>
              <w:top w:w="100" w:type="dxa"/>
              <w:left w:w="100" w:type="dxa"/>
              <w:bottom w:w="100" w:type="dxa"/>
              <w:right w:w="100" w:type="dxa"/>
            </w:tcMar>
            <w:vAlign w:val="center"/>
          </w:tcPr>
          <w:p w14:paraId="02F34D0D" w14:textId="77777777" w:rsidR="006C22CE" w:rsidRDefault="00846F12" w:rsidP="0091334C">
            <w:pPr>
              <w:pStyle w:val="normal0"/>
              <w:widowControl w:val="0"/>
              <w:spacing w:after="0" w:line="240" w:lineRule="auto"/>
              <w:rPr>
                <w:rFonts w:ascii="Arial" w:eastAsia="Arial" w:hAnsi="Arial" w:cs="Arial"/>
                <w:sz w:val="24"/>
                <w:szCs w:val="24"/>
                <w:highlight w:val="white"/>
              </w:rPr>
            </w:pPr>
            <w:r>
              <w:rPr>
                <w:rFonts w:ascii="Arial" w:eastAsia="Arial" w:hAnsi="Arial" w:cs="Arial"/>
                <w:sz w:val="24"/>
                <w:szCs w:val="24"/>
              </w:rPr>
              <w:t>Matèria</w:t>
            </w:r>
          </w:p>
        </w:tc>
        <w:tc>
          <w:tcPr>
            <w:tcW w:w="11100" w:type="dxa"/>
            <w:shd w:val="clear" w:color="auto" w:fill="auto"/>
            <w:tcMar>
              <w:top w:w="100" w:type="dxa"/>
              <w:left w:w="100" w:type="dxa"/>
              <w:bottom w:w="100" w:type="dxa"/>
              <w:right w:w="100" w:type="dxa"/>
            </w:tcMar>
          </w:tcPr>
          <w:p w14:paraId="4ADFA6C4" w14:textId="77777777" w:rsidR="006C22CE" w:rsidRDefault="006C22CE">
            <w:pPr>
              <w:pStyle w:val="normal0"/>
              <w:widowControl w:val="0"/>
              <w:spacing w:after="0" w:line="240" w:lineRule="auto"/>
              <w:rPr>
                <w:rFonts w:ascii="Arial" w:eastAsia="Arial" w:hAnsi="Arial" w:cs="Arial"/>
              </w:rPr>
            </w:pPr>
          </w:p>
          <w:p w14:paraId="010D8C25" w14:textId="469C49EC" w:rsidR="006C22CE" w:rsidRDefault="003C211E">
            <w:pPr>
              <w:pStyle w:val="normal0"/>
              <w:widowControl w:val="0"/>
              <w:spacing w:after="0" w:line="240" w:lineRule="auto"/>
              <w:rPr>
                <w:rFonts w:ascii="Arial" w:eastAsia="Arial" w:hAnsi="Arial" w:cs="Arial"/>
              </w:rPr>
            </w:pPr>
            <w:r>
              <w:rPr>
                <w:rFonts w:ascii="Arial" w:eastAsia="Arial" w:hAnsi="Arial" w:cs="Arial"/>
              </w:rPr>
              <w:t>Música</w:t>
            </w:r>
          </w:p>
        </w:tc>
      </w:tr>
    </w:tbl>
    <w:p w14:paraId="6C824C5F" w14:textId="77777777" w:rsidR="006C22CE" w:rsidRDefault="006C22CE">
      <w:pPr>
        <w:pStyle w:val="normal0"/>
        <w:widowControl w:val="0"/>
        <w:spacing w:after="0" w:line="240" w:lineRule="auto"/>
        <w:rPr>
          <w:rFonts w:ascii="Arial" w:eastAsia="Arial" w:hAnsi="Arial" w:cs="Arial"/>
        </w:rPr>
      </w:pPr>
    </w:p>
    <w:p w14:paraId="5DB8CC93" w14:textId="77777777" w:rsidR="006C22CE" w:rsidRDefault="006C22CE">
      <w:pPr>
        <w:pStyle w:val="normal0"/>
        <w:widowControl w:val="0"/>
        <w:spacing w:after="0" w:line="240" w:lineRule="auto"/>
        <w:rPr>
          <w:rFonts w:ascii="Arial" w:eastAsia="Arial" w:hAnsi="Arial" w:cs="Arial"/>
        </w:rPr>
      </w:pPr>
    </w:p>
    <w:p w14:paraId="1EE91838" w14:textId="2BBCD201" w:rsidR="006C22CE" w:rsidRPr="00C61AB2" w:rsidRDefault="00846F12">
      <w:pPr>
        <w:pStyle w:val="normal0"/>
        <w:widowControl w:val="0"/>
        <w:spacing w:after="0" w:line="240" w:lineRule="auto"/>
        <w:rPr>
          <w:rFonts w:ascii="Arial" w:eastAsia="Arial" w:hAnsi="Arial" w:cs="Arial"/>
        </w:rPr>
      </w:pPr>
      <w:r>
        <w:rPr>
          <w:rFonts w:ascii="Arial" w:eastAsia="Arial" w:hAnsi="Arial" w:cs="Arial"/>
          <w:b/>
        </w:rPr>
        <w:t>DESCRIPCIÓ (context + repte)</w:t>
      </w:r>
    </w:p>
    <w:p w14:paraId="6F52E386" w14:textId="77777777" w:rsidR="006C22CE" w:rsidRDefault="00846F12">
      <w:pPr>
        <w:pStyle w:val="normal0"/>
        <w:widowControl w:val="0"/>
        <w:spacing w:after="120" w:line="240" w:lineRule="auto"/>
        <w:rPr>
          <w:rFonts w:ascii="Arial" w:eastAsia="Arial" w:hAnsi="Arial" w:cs="Arial"/>
          <w:i/>
          <w:color w:val="FF0000"/>
        </w:rPr>
      </w:pPr>
      <w:r>
        <w:rPr>
          <w:rFonts w:ascii="Arial" w:eastAsia="Arial" w:hAnsi="Arial" w:cs="Arial"/>
        </w:rPr>
        <w:t>Per què aquesta situació d’aprenentatge? Està relacionada amb alguna altra? Quin és el context?</w:t>
      </w:r>
      <w:r>
        <w:rPr>
          <w:rFonts w:ascii="Arial" w:eastAsia="Arial" w:hAnsi="Arial" w:cs="Arial"/>
          <w:vertAlign w:val="superscript"/>
        </w:rPr>
        <w:footnoteReference w:id="1"/>
      </w:r>
      <w:r>
        <w:rPr>
          <w:rFonts w:ascii="Arial" w:eastAsia="Arial" w:hAnsi="Arial" w:cs="Arial"/>
        </w:rPr>
        <w:t xml:space="preserve"> Quin repte planteja?</w:t>
      </w:r>
      <w:r>
        <w:rPr>
          <w:rFonts w:ascii="Arial" w:eastAsia="Arial" w:hAnsi="Arial" w:cs="Arial"/>
          <w:vertAlign w:val="superscript"/>
        </w:rPr>
        <w:footnoteReference w:id="2"/>
      </w:r>
    </w:p>
    <w:tbl>
      <w:tblPr>
        <w:tblStyle w:val="a3"/>
        <w:tblW w:w="138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40"/>
      </w:tblGrid>
      <w:tr w:rsidR="006C22CE" w14:paraId="34BB9F04" w14:textId="77777777">
        <w:tc>
          <w:tcPr>
            <w:tcW w:w="13840" w:type="dxa"/>
            <w:shd w:val="clear" w:color="auto" w:fill="auto"/>
            <w:tcMar>
              <w:top w:w="100" w:type="dxa"/>
              <w:left w:w="100" w:type="dxa"/>
              <w:bottom w:w="100" w:type="dxa"/>
              <w:right w:w="100" w:type="dxa"/>
            </w:tcMar>
          </w:tcPr>
          <w:p w14:paraId="25512315" w14:textId="66CEDA3C" w:rsidR="006C22CE" w:rsidRDefault="003C211E" w:rsidP="00994BDD">
            <w:pPr>
              <w:pStyle w:val="normal0"/>
              <w:widowControl w:val="0"/>
              <w:spacing w:after="0" w:line="240" w:lineRule="auto"/>
              <w:rPr>
                <w:rFonts w:ascii="Arial" w:eastAsia="Arial" w:hAnsi="Arial" w:cs="Arial"/>
              </w:rPr>
            </w:pPr>
            <w:r>
              <w:rPr>
                <w:rFonts w:ascii="Arial" w:eastAsia="Arial" w:hAnsi="Arial" w:cs="Arial"/>
              </w:rPr>
              <w:t>Aquesta SdA és la descoberta, o redescoberta segons els casos,  de tots aquells elements de la música que, si bé els alumnes poden haver aprés a primària és a partir d'aquest curs que es concretaran i contextualitzaran en una visió més holística del fet musical.</w:t>
            </w:r>
            <w:r w:rsidR="005A6D77">
              <w:rPr>
                <w:rFonts w:ascii="Arial" w:eastAsia="Arial" w:hAnsi="Arial" w:cs="Arial"/>
              </w:rPr>
              <w:t xml:space="preserve"> En aquesta Sda els continguts teòrics versaran al voltant de la ciència (física i acústica del so, soroll i silenci</w:t>
            </w:r>
            <w:r w:rsidR="00994BDD">
              <w:rPr>
                <w:rFonts w:ascii="Arial" w:eastAsia="Arial" w:hAnsi="Arial" w:cs="Arial"/>
              </w:rPr>
              <w:t>)</w:t>
            </w:r>
            <w:r w:rsidR="005A6D77">
              <w:rPr>
                <w:rFonts w:ascii="Arial" w:eastAsia="Arial" w:hAnsi="Arial" w:cs="Arial"/>
              </w:rPr>
              <w:t xml:space="preserve">, l'art musical i </w:t>
            </w:r>
            <w:r w:rsidR="00994BDD">
              <w:rPr>
                <w:rFonts w:ascii="Arial" w:eastAsia="Arial" w:hAnsi="Arial" w:cs="Arial"/>
              </w:rPr>
              <w:t xml:space="preserve">els oficis </w:t>
            </w:r>
            <w:r w:rsidR="00994BDD">
              <w:rPr>
                <w:rFonts w:ascii="Arial" w:eastAsia="Arial" w:hAnsi="Arial" w:cs="Arial"/>
              </w:rPr>
              <w:lastRenderedPageBreak/>
              <w:t>relacionats amb ell.</w:t>
            </w:r>
            <w:r>
              <w:rPr>
                <w:rFonts w:ascii="Arial" w:eastAsia="Arial" w:hAnsi="Arial" w:cs="Arial"/>
              </w:rPr>
              <w:t xml:space="preserve"> La vessant pràctica d'aquests coneixements  es manifestarà en la pràctica musical a través de l'aprenentatge de la técnica instrumental de la flauta de bec i llur concreció en una "Nadala" musical.</w:t>
            </w:r>
            <w:r w:rsidR="00994BDD">
              <w:rPr>
                <w:rFonts w:ascii="Arial" w:eastAsia="Arial" w:hAnsi="Arial" w:cs="Arial"/>
              </w:rPr>
              <w:tab/>
            </w:r>
          </w:p>
        </w:tc>
      </w:tr>
    </w:tbl>
    <w:p w14:paraId="1CD033BF" w14:textId="77777777" w:rsidR="006C22CE" w:rsidRDefault="006C22CE">
      <w:pPr>
        <w:pStyle w:val="normal0"/>
        <w:widowControl w:val="0"/>
        <w:spacing w:after="0" w:line="240" w:lineRule="auto"/>
        <w:rPr>
          <w:rFonts w:ascii="Arial" w:eastAsia="Arial" w:hAnsi="Arial" w:cs="Arial"/>
        </w:rPr>
      </w:pPr>
    </w:p>
    <w:p w14:paraId="7A5DF150" w14:textId="77777777" w:rsidR="006C22CE" w:rsidRDefault="00846F12">
      <w:pPr>
        <w:pStyle w:val="normal0"/>
        <w:widowControl w:val="0"/>
        <w:spacing w:before="240" w:after="0" w:line="240" w:lineRule="auto"/>
        <w:rPr>
          <w:rFonts w:ascii="Arial" w:eastAsia="Arial" w:hAnsi="Arial" w:cs="Arial"/>
          <w:b/>
        </w:rPr>
      </w:pPr>
      <w:r>
        <w:rPr>
          <w:rFonts w:ascii="Arial" w:eastAsia="Arial" w:hAnsi="Arial" w:cs="Arial"/>
          <w:b/>
        </w:rPr>
        <w:t>COMPETÈNCIES ESPECÍFIQUES</w:t>
      </w:r>
    </w:p>
    <w:p w14:paraId="00FF7C7B" w14:textId="77777777" w:rsidR="006C22CE" w:rsidRDefault="00846F12">
      <w:pPr>
        <w:pStyle w:val="normal0"/>
        <w:widowControl w:val="0"/>
        <w:spacing w:after="120" w:line="240" w:lineRule="auto"/>
        <w:rPr>
          <w:rFonts w:ascii="Arial" w:eastAsia="Arial" w:hAnsi="Arial" w:cs="Arial"/>
        </w:rPr>
      </w:pPr>
      <w:r>
        <w:rPr>
          <w:rFonts w:ascii="Arial" w:eastAsia="Arial" w:hAnsi="Arial" w:cs="Arial"/>
        </w:rPr>
        <w:t>Amb la realització d’aquesta situació d’aprenentatge s’afavoreix l’assoliment de les competències específiques següents:</w:t>
      </w:r>
    </w:p>
    <w:tbl>
      <w:tblPr>
        <w:tblStyle w:val="a4"/>
        <w:tblW w:w="139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5"/>
        <w:gridCol w:w="4545"/>
      </w:tblGrid>
      <w:tr w:rsidR="006C22CE" w14:paraId="34A8DEFA" w14:textId="77777777">
        <w:trPr>
          <w:trHeight w:val="290"/>
        </w:trPr>
        <w:tc>
          <w:tcPr>
            <w:tcW w:w="9375" w:type="dxa"/>
            <w:shd w:val="clear" w:color="auto" w:fill="auto"/>
            <w:tcMar>
              <w:top w:w="100" w:type="dxa"/>
              <w:left w:w="100" w:type="dxa"/>
              <w:bottom w:w="100" w:type="dxa"/>
              <w:right w:w="100" w:type="dxa"/>
            </w:tcMar>
            <w:vAlign w:val="center"/>
          </w:tcPr>
          <w:p w14:paraId="64573C3E" w14:textId="77777777" w:rsidR="006C22CE" w:rsidRDefault="00846F12">
            <w:pPr>
              <w:pStyle w:val="normal0"/>
              <w:widowControl w:val="0"/>
              <w:spacing w:after="0" w:line="240" w:lineRule="auto"/>
              <w:jc w:val="center"/>
              <w:rPr>
                <w:rFonts w:ascii="Arial" w:eastAsia="Arial" w:hAnsi="Arial" w:cs="Arial"/>
                <w:b/>
              </w:rPr>
            </w:pPr>
            <w:r>
              <w:rPr>
                <w:rFonts w:ascii="Arial" w:eastAsia="Arial" w:hAnsi="Arial" w:cs="Arial"/>
                <w:b/>
              </w:rPr>
              <w:t>Competències específiques</w:t>
            </w:r>
          </w:p>
        </w:tc>
        <w:tc>
          <w:tcPr>
            <w:tcW w:w="4545" w:type="dxa"/>
            <w:shd w:val="clear" w:color="auto" w:fill="auto"/>
            <w:tcMar>
              <w:top w:w="100" w:type="dxa"/>
              <w:left w:w="100" w:type="dxa"/>
              <w:bottom w:w="100" w:type="dxa"/>
              <w:right w:w="100" w:type="dxa"/>
            </w:tcMar>
          </w:tcPr>
          <w:p w14:paraId="01AF1442" w14:textId="5C4C8B7D" w:rsidR="006C22CE" w:rsidRPr="00994BDD" w:rsidRDefault="00994BDD" w:rsidP="00994BDD">
            <w:pPr>
              <w:pStyle w:val="normal0"/>
              <w:spacing w:after="120" w:line="276" w:lineRule="auto"/>
              <w:jc w:val="center"/>
              <w:rPr>
                <w:rFonts w:ascii="Arial" w:eastAsia="Arial" w:hAnsi="Arial" w:cs="Arial"/>
                <w:b/>
              </w:rPr>
            </w:pPr>
            <w:r w:rsidRPr="00994BDD">
              <w:rPr>
                <w:b/>
              </w:rPr>
              <w:t>Matèria</w:t>
            </w:r>
          </w:p>
        </w:tc>
      </w:tr>
      <w:tr w:rsidR="006760C7" w:rsidRPr="0038208B" w14:paraId="37FD56B2" w14:textId="77777777">
        <w:trPr>
          <w:trHeight w:val="290"/>
        </w:trPr>
        <w:tc>
          <w:tcPr>
            <w:tcW w:w="9375" w:type="dxa"/>
            <w:shd w:val="clear" w:color="auto" w:fill="auto"/>
            <w:tcMar>
              <w:top w:w="100" w:type="dxa"/>
              <w:left w:w="100" w:type="dxa"/>
              <w:bottom w:w="100" w:type="dxa"/>
              <w:right w:w="100" w:type="dxa"/>
            </w:tcMar>
          </w:tcPr>
          <w:p w14:paraId="4D7EDCBC" w14:textId="168C6187" w:rsidR="006760C7" w:rsidRPr="0038208B" w:rsidRDefault="006760C7">
            <w:pPr>
              <w:pStyle w:val="normal0"/>
              <w:widowControl w:val="0"/>
              <w:spacing w:after="0" w:line="240" w:lineRule="auto"/>
              <w:rPr>
                <w:rFonts w:ascii="Arial" w:eastAsia="Arial" w:hAnsi="Arial" w:cs="Arial"/>
              </w:rPr>
            </w:pPr>
            <w:r w:rsidRPr="0038208B">
              <w:rPr>
                <w:rFonts w:ascii="Arial" w:hAnsi="Arial" w:cs="Arial"/>
              </w:rPr>
              <w:t>CE1. Analitzar produccions musicals a través de l’escolta activa, la identificació d’elements i la reflexió per a entendre la seva evolució i funcions dins la cultura.</w:t>
            </w:r>
          </w:p>
        </w:tc>
        <w:tc>
          <w:tcPr>
            <w:tcW w:w="4545" w:type="dxa"/>
            <w:shd w:val="clear" w:color="auto" w:fill="auto"/>
            <w:tcMar>
              <w:top w:w="100" w:type="dxa"/>
              <w:left w:w="100" w:type="dxa"/>
              <w:bottom w:w="100" w:type="dxa"/>
              <w:right w:w="100" w:type="dxa"/>
            </w:tcMar>
          </w:tcPr>
          <w:p w14:paraId="16E706D2" w14:textId="75A6B486" w:rsidR="006760C7" w:rsidRPr="0038208B" w:rsidRDefault="006760C7">
            <w:pPr>
              <w:pStyle w:val="normal0"/>
              <w:widowControl w:val="0"/>
              <w:spacing w:after="0" w:line="240" w:lineRule="auto"/>
              <w:rPr>
                <w:rFonts w:ascii="Arial" w:eastAsia="Arial" w:hAnsi="Arial" w:cs="Arial"/>
              </w:rPr>
            </w:pPr>
            <w:r w:rsidRPr="0038208B">
              <w:rPr>
                <w:rFonts w:ascii="Arial" w:eastAsia="Arial" w:hAnsi="Arial" w:cs="Arial"/>
              </w:rPr>
              <w:t>Música</w:t>
            </w:r>
          </w:p>
        </w:tc>
      </w:tr>
      <w:tr w:rsidR="006760C7" w:rsidRPr="0038208B" w14:paraId="0194441E" w14:textId="77777777">
        <w:trPr>
          <w:trHeight w:val="290"/>
        </w:trPr>
        <w:tc>
          <w:tcPr>
            <w:tcW w:w="9375" w:type="dxa"/>
            <w:shd w:val="clear" w:color="auto" w:fill="auto"/>
            <w:tcMar>
              <w:top w:w="100" w:type="dxa"/>
              <w:left w:w="100" w:type="dxa"/>
              <w:bottom w:w="100" w:type="dxa"/>
              <w:right w:w="100" w:type="dxa"/>
            </w:tcMar>
          </w:tcPr>
          <w:p w14:paraId="0CF3AB2E" w14:textId="7906DA49" w:rsidR="006760C7" w:rsidRPr="0038208B" w:rsidRDefault="006760C7">
            <w:pPr>
              <w:pStyle w:val="normal0"/>
              <w:widowControl w:val="0"/>
              <w:spacing w:after="0" w:line="240" w:lineRule="auto"/>
              <w:rPr>
                <w:rFonts w:ascii="Arial" w:eastAsia="Arial" w:hAnsi="Arial" w:cs="Arial"/>
              </w:rPr>
            </w:pPr>
            <w:r w:rsidRPr="0038208B">
              <w:rPr>
                <w:rFonts w:ascii="Arial" w:hAnsi="Arial" w:cs="Arial"/>
              </w:rPr>
              <w:t>CE4. Crear project</w:t>
            </w:r>
            <w:r w:rsidR="006D6C45">
              <w:rPr>
                <w:rFonts w:ascii="Arial" w:hAnsi="Arial" w:cs="Arial"/>
              </w:rPr>
              <w:t xml:space="preserve">es musicals a través dels instruments i </w:t>
            </w:r>
            <w:r w:rsidRPr="0038208B">
              <w:rPr>
                <w:rFonts w:ascii="Arial" w:hAnsi="Arial" w:cs="Arial"/>
              </w:rPr>
              <w:t>amb el suport de les eines tecnològiques per desenvolupar oportunitats personals, socials i professionals de forma inclusiva.</w:t>
            </w:r>
          </w:p>
        </w:tc>
        <w:tc>
          <w:tcPr>
            <w:tcW w:w="4545" w:type="dxa"/>
            <w:shd w:val="clear" w:color="auto" w:fill="auto"/>
            <w:tcMar>
              <w:top w:w="100" w:type="dxa"/>
              <w:left w:w="100" w:type="dxa"/>
              <w:bottom w:w="100" w:type="dxa"/>
              <w:right w:w="100" w:type="dxa"/>
            </w:tcMar>
          </w:tcPr>
          <w:p w14:paraId="7AFAC63E" w14:textId="342B16A6" w:rsidR="006760C7" w:rsidRPr="0038208B" w:rsidRDefault="006760C7">
            <w:pPr>
              <w:pStyle w:val="normal0"/>
              <w:widowControl w:val="0"/>
              <w:spacing w:after="0" w:line="240" w:lineRule="auto"/>
              <w:rPr>
                <w:rFonts w:ascii="Arial" w:eastAsia="Arial" w:hAnsi="Arial" w:cs="Arial"/>
              </w:rPr>
            </w:pPr>
            <w:r w:rsidRPr="0038208B">
              <w:rPr>
                <w:rFonts w:ascii="Arial" w:eastAsia="Arial" w:hAnsi="Arial" w:cs="Arial"/>
              </w:rPr>
              <w:t>Música</w:t>
            </w:r>
          </w:p>
        </w:tc>
      </w:tr>
    </w:tbl>
    <w:p w14:paraId="65EEE119" w14:textId="77777777" w:rsidR="006C22CE" w:rsidRPr="0038208B" w:rsidRDefault="006C22CE">
      <w:pPr>
        <w:pStyle w:val="normal0"/>
        <w:widowControl w:val="0"/>
        <w:spacing w:after="0" w:line="240" w:lineRule="auto"/>
        <w:rPr>
          <w:rFonts w:ascii="Arial" w:eastAsia="Arial" w:hAnsi="Arial" w:cs="Arial"/>
        </w:rPr>
      </w:pPr>
    </w:p>
    <w:p w14:paraId="0EA2053D" w14:textId="77777777" w:rsidR="006760C7" w:rsidRDefault="006760C7">
      <w:pPr>
        <w:pStyle w:val="normal0"/>
        <w:widowControl w:val="0"/>
        <w:spacing w:after="0" w:line="240" w:lineRule="auto"/>
        <w:rPr>
          <w:rFonts w:ascii="Arial" w:eastAsia="Arial" w:hAnsi="Arial" w:cs="Arial"/>
        </w:rPr>
      </w:pPr>
    </w:p>
    <w:p w14:paraId="183E7060" w14:textId="55ADE5DB" w:rsidR="006C22CE" w:rsidRDefault="00846F12">
      <w:pPr>
        <w:pStyle w:val="normal0"/>
        <w:widowControl w:val="0"/>
        <w:spacing w:after="120" w:line="240" w:lineRule="auto"/>
        <w:rPr>
          <w:rFonts w:ascii="Arial" w:eastAsia="Arial" w:hAnsi="Arial" w:cs="Arial"/>
          <w:b/>
        </w:rPr>
      </w:pPr>
      <w:bookmarkStart w:id="4" w:name="_qqx5wgix0sdf" w:colFirst="0" w:colLast="0"/>
      <w:bookmarkEnd w:id="4"/>
      <w:r>
        <w:rPr>
          <w:rFonts w:ascii="Arial" w:eastAsia="Arial" w:hAnsi="Arial" w:cs="Arial"/>
          <w:b/>
        </w:rPr>
        <w:t xml:space="preserve">TRACTAMENT DE LES </w:t>
      </w:r>
      <w:hyperlink r:id="rId12" w:anchor="page=453">
        <w:r w:rsidRPr="0038208B">
          <w:rPr>
            <w:rFonts w:ascii="Arial" w:eastAsia="Arial" w:hAnsi="Arial" w:cs="Arial"/>
            <w:b/>
            <w:color w:val="000000" w:themeColor="text1"/>
            <w:u w:val="wave"/>
          </w:rPr>
          <w:t>COMPETÈNCIES TRANSVERSALS</w:t>
        </w:r>
      </w:hyperlink>
      <w:r>
        <w:rPr>
          <w:rFonts w:ascii="Arial" w:eastAsia="Arial" w:hAnsi="Arial" w:cs="Arial"/>
          <w:b/>
          <w:vertAlign w:val="superscript"/>
        </w:rPr>
        <w:t xml:space="preserve">  </w:t>
      </w:r>
      <w:r>
        <w:rPr>
          <w:rFonts w:ascii="Arial" w:eastAsia="Arial" w:hAnsi="Arial" w:cs="Arial"/>
          <w:b/>
          <w:vertAlign w:val="superscript"/>
        </w:rPr>
        <w:footnoteReference w:id="3"/>
      </w:r>
      <w:r w:rsidR="00994BDD">
        <w:rPr>
          <w:rFonts w:ascii="Arial" w:eastAsia="Arial" w:hAnsi="Arial" w:cs="Arial"/>
          <w:b/>
          <w:vertAlign w:val="superscript"/>
        </w:rPr>
        <w:t xml:space="preserve"> </w:t>
      </w:r>
    </w:p>
    <w:tbl>
      <w:tblPr>
        <w:tblStyle w:val="a5"/>
        <w:tblW w:w="1398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82"/>
      </w:tblGrid>
      <w:tr w:rsidR="006C22CE" w14:paraId="3D951277" w14:textId="77777777">
        <w:tc>
          <w:tcPr>
            <w:tcW w:w="13982" w:type="dxa"/>
            <w:shd w:val="clear" w:color="auto" w:fill="auto"/>
            <w:tcMar>
              <w:top w:w="100" w:type="dxa"/>
              <w:left w:w="100" w:type="dxa"/>
              <w:bottom w:w="100" w:type="dxa"/>
              <w:right w:w="100" w:type="dxa"/>
            </w:tcMar>
          </w:tcPr>
          <w:p w14:paraId="4A251902" w14:textId="77777777" w:rsidR="006760C7" w:rsidRPr="0038208B" w:rsidRDefault="006760C7" w:rsidP="006760C7">
            <w:pPr>
              <w:pStyle w:val="normal0"/>
              <w:spacing w:after="0" w:line="240" w:lineRule="auto"/>
              <w:rPr>
                <w:rFonts w:ascii="Arial" w:hAnsi="Arial" w:cs="Arial"/>
              </w:rPr>
            </w:pPr>
            <w:r w:rsidRPr="0038208B">
              <w:rPr>
                <w:rFonts w:ascii="Arial" w:hAnsi="Arial" w:cs="Arial"/>
              </w:rPr>
              <w:t>CCL1</w:t>
            </w:r>
          </w:p>
          <w:p w14:paraId="0C3D4DDA" w14:textId="77777777" w:rsidR="006760C7" w:rsidRPr="0038208B" w:rsidRDefault="006760C7" w:rsidP="006760C7">
            <w:pPr>
              <w:pStyle w:val="normal0"/>
              <w:spacing w:after="0" w:line="240" w:lineRule="auto"/>
              <w:rPr>
                <w:rFonts w:ascii="Arial" w:hAnsi="Arial" w:cs="Arial"/>
              </w:rPr>
            </w:pPr>
            <w:r w:rsidRPr="0038208B">
              <w:rPr>
                <w:rFonts w:ascii="Arial" w:hAnsi="Arial" w:cs="Arial"/>
              </w:rPr>
              <w:t>CD2</w:t>
            </w:r>
          </w:p>
          <w:p w14:paraId="26E05BCB" w14:textId="77777777" w:rsidR="006760C7" w:rsidRPr="0038208B" w:rsidRDefault="006760C7" w:rsidP="006760C7">
            <w:pPr>
              <w:pStyle w:val="normal0"/>
              <w:spacing w:after="0" w:line="240" w:lineRule="auto"/>
              <w:rPr>
                <w:rFonts w:ascii="Arial" w:hAnsi="Arial" w:cs="Arial"/>
              </w:rPr>
            </w:pPr>
            <w:r w:rsidRPr="0038208B">
              <w:rPr>
                <w:rFonts w:ascii="Arial" w:hAnsi="Arial" w:cs="Arial"/>
              </w:rPr>
              <w:t xml:space="preserve">CPSAA1 </w:t>
            </w:r>
          </w:p>
          <w:p w14:paraId="082E4C0C" w14:textId="77777777" w:rsidR="006760C7" w:rsidRPr="0038208B" w:rsidRDefault="006760C7" w:rsidP="006760C7">
            <w:pPr>
              <w:pStyle w:val="normal0"/>
              <w:spacing w:after="0" w:line="240" w:lineRule="auto"/>
              <w:rPr>
                <w:rFonts w:ascii="Arial" w:hAnsi="Arial" w:cs="Arial"/>
              </w:rPr>
            </w:pPr>
            <w:r w:rsidRPr="0038208B">
              <w:rPr>
                <w:rFonts w:ascii="Arial" w:hAnsi="Arial" w:cs="Arial"/>
              </w:rPr>
              <w:t>CPSAA3</w:t>
            </w:r>
          </w:p>
          <w:p w14:paraId="73281EE8" w14:textId="77777777" w:rsidR="006760C7" w:rsidRPr="0038208B" w:rsidRDefault="006760C7" w:rsidP="006760C7">
            <w:pPr>
              <w:pStyle w:val="normal0"/>
              <w:spacing w:after="0" w:line="240" w:lineRule="auto"/>
              <w:rPr>
                <w:rFonts w:ascii="Arial" w:hAnsi="Arial" w:cs="Arial"/>
              </w:rPr>
            </w:pPr>
            <w:r w:rsidRPr="0038208B">
              <w:rPr>
                <w:rFonts w:ascii="Arial" w:hAnsi="Arial" w:cs="Arial"/>
              </w:rPr>
              <w:lastRenderedPageBreak/>
              <w:t>CPSAA4</w:t>
            </w:r>
          </w:p>
          <w:p w14:paraId="65368D1C" w14:textId="77777777" w:rsidR="006760C7" w:rsidRPr="0038208B" w:rsidRDefault="006760C7" w:rsidP="006760C7">
            <w:pPr>
              <w:pStyle w:val="normal0"/>
              <w:spacing w:after="0" w:line="240" w:lineRule="auto"/>
              <w:rPr>
                <w:rFonts w:ascii="Arial" w:hAnsi="Arial" w:cs="Arial"/>
              </w:rPr>
            </w:pPr>
            <w:r w:rsidRPr="0038208B">
              <w:rPr>
                <w:rFonts w:ascii="Arial" w:hAnsi="Arial" w:cs="Arial"/>
              </w:rPr>
              <w:t>CC1</w:t>
            </w:r>
          </w:p>
          <w:p w14:paraId="78D05B7C" w14:textId="77777777" w:rsidR="006760C7" w:rsidRPr="0038208B" w:rsidRDefault="006760C7" w:rsidP="006760C7">
            <w:pPr>
              <w:pStyle w:val="normal0"/>
              <w:spacing w:after="0" w:line="240" w:lineRule="auto"/>
              <w:rPr>
                <w:rFonts w:ascii="Arial" w:hAnsi="Arial" w:cs="Arial"/>
              </w:rPr>
            </w:pPr>
            <w:r w:rsidRPr="0038208B">
              <w:rPr>
                <w:rFonts w:ascii="Arial" w:hAnsi="Arial" w:cs="Arial"/>
              </w:rPr>
              <w:t xml:space="preserve">CE1 </w:t>
            </w:r>
          </w:p>
          <w:p w14:paraId="6C52AEF6" w14:textId="77777777" w:rsidR="006760C7" w:rsidRPr="0038208B" w:rsidRDefault="006760C7" w:rsidP="006760C7">
            <w:pPr>
              <w:pStyle w:val="normal0"/>
              <w:spacing w:after="0" w:line="240" w:lineRule="auto"/>
              <w:rPr>
                <w:rFonts w:ascii="Arial" w:hAnsi="Arial" w:cs="Arial"/>
              </w:rPr>
            </w:pPr>
            <w:r w:rsidRPr="0038208B">
              <w:rPr>
                <w:rFonts w:ascii="Arial" w:hAnsi="Arial" w:cs="Arial"/>
              </w:rPr>
              <w:t>CE3</w:t>
            </w:r>
          </w:p>
          <w:p w14:paraId="3B0F0A94" w14:textId="77777777" w:rsidR="006760C7" w:rsidRPr="0038208B" w:rsidRDefault="006760C7" w:rsidP="006760C7">
            <w:pPr>
              <w:pStyle w:val="normal0"/>
              <w:spacing w:after="0" w:line="240" w:lineRule="auto"/>
              <w:rPr>
                <w:rFonts w:ascii="Arial" w:hAnsi="Arial" w:cs="Arial"/>
              </w:rPr>
            </w:pPr>
            <w:r w:rsidRPr="0038208B">
              <w:rPr>
                <w:rFonts w:ascii="Arial" w:hAnsi="Arial" w:cs="Arial"/>
              </w:rPr>
              <w:t>CCE3</w:t>
            </w:r>
          </w:p>
          <w:p w14:paraId="4B15A94E" w14:textId="77777777" w:rsidR="006760C7" w:rsidRPr="0038208B" w:rsidRDefault="006760C7" w:rsidP="006760C7">
            <w:pPr>
              <w:pStyle w:val="normal0"/>
              <w:spacing w:after="0" w:line="240" w:lineRule="auto"/>
              <w:rPr>
                <w:rFonts w:ascii="Arial" w:hAnsi="Arial" w:cs="Arial"/>
              </w:rPr>
            </w:pPr>
            <w:r w:rsidRPr="0038208B">
              <w:rPr>
                <w:rFonts w:ascii="Arial" w:hAnsi="Arial" w:cs="Arial"/>
              </w:rPr>
              <w:t>CCL2</w:t>
            </w:r>
          </w:p>
          <w:p w14:paraId="190CF180" w14:textId="77777777" w:rsidR="006760C7" w:rsidRPr="0038208B" w:rsidRDefault="006760C7" w:rsidP="006760C7">
            <w:pPr>
              <w:pStyle w:val="normal0"/>
              <w:spacing w:after="0" w:line="240" w:lineRule="auto"/>
              <w:rPr>
                <w:rFonts w:ascii="Arial" w:hAnsi="Arial" w:cs="Arial"/>
              </w:rPr>
            </w:pPr>
            <w:r w:rsidRPr="0038208B">
              <w:rPr>
                <w:rFonts w:ascii="Arial" w:hAnsi="Arial" w:cs="Arial"/>
              </w:rPr>
              <w:t>CCL3</w:t>
            </w:r>
          </w:p>
          <w:p w14:paraId="20997F03" w14:textId="77777777" w:rsidR="006760C7" w:rsidRPr="0038208B" w:rsidRDefault="006760C7" w:rsidP="006760C7">
            <w:pPr>
              <w:pStyle w:val="normal0"/>
              <w:spacing w:after="0" w:line="240" w:lineRule="auto"/>
              <w:rPr>
                <w:rFonts w:ascii="Arial" w:hAnsi="Arial" w:cs="Arial"/>
              </w:rPr>
            </w:pPr>
            <w:r w:rsidRPr="0038208B">
              <w:rPr>
                <w:rFonts w:ascii="Arial" w:hAnsi="Arial" w:cs="Arial"/>
              </w:rPr>
              <w:t>MCTE4</w:t>
            </w:r>
          </w:p>
          <w:p w14:paraId="7713619F" w14:textId="49B8C1E0" w:rsidR="006C22CE" w:rsidRDefault="006760C7">
            <w:pPr>
              <w:pStyle w:val="normal0"/>
              <w:widowControl w:val="0"/>
              <w:spacing w:after="0" w:line="240" w:lineRule="auto"/>
              <w:rPr>
                <w:rFonts w:ascii="Arial" w:eastAsia="Arial" w:hAnsi="Arial" w:cs="Arial"/>
                <w:b/>
              </w:rPr>
            </w:pPr>
            <w:r w:rsidRPr="0038208B">
              <w:rPr>
                <w:rFonts w:ascii="Arial" w:hAnsi="Arial" w:cs="Arial"/>
              </w:rPr>
              <w:t>CCEC4</w:t>
            </w:r>
          </w:p>
        </w:tc>
      </w:tr>
    </w:tbl>
    <w:p w14:paraId="1AF222E5" w14:textId="77777777" w:rsidR="006C22CE" w:rsidRDefault="006C22CE">
      <w:pPr>
        <w:pStyle w:val="normal0"/>
        <w:widowControl w:val="0"/>
        <w:spacing w:after="0" w:line="240" w:lineRule="auto"/>
        <w:rPr>
          <w:rFonts w:ascii="Arial" w:eastAsia="Arial" w:hAnsi="Arial" w:cs="Arial"/>
          <w:b/>
        </w:rPr>
      </w:pPr>
    </w:p>
    <w:p w14:paraId="0E0D6532" w14:textId="77777777" w:rsidR="006760C7" w:rsidRDefault="006760C7">
      <w:pPr>
        <w:pStyle w:val="normal0"/>
        <w:widowControl w:val="0"/>
        <w:spacing w:after="0" w:line="240" w:lineRule="auto"/>
        <w:rPr>
          <w:rFonts w:ascii="Arial" w:eastAsia="Arial" w:hAnsi="Arial" w:cs="Arial"/>
          <w:b/>
        </w:rPr>
      </w:pPr>
    </w:p>
    <w:p w14:paraId="2B17ACEF" w14:textId="77777777" w:rsidR="006C22CE" w:rsidRDefault="00846F12">
      <w:pPr>
        <w:pStyle w:val="normal0"/>
        <w:widowControl w:val="0"/>
        <w:spacing w:after="0" w:line="240" w:lineRule="auto"/>
        <w:rPr>
          <w:rFonts w:ascii="Arial" w:eastAsia="Arial" w:hAnsi="Arial" w:cs="Arial"/>
          <w:b/>
          <w:color w:val="FF0000"/>
        </w:rPr>
      </w:pPr>
      <w:r>
        <w:rPr>
          <w:rFonts w:ascii="Arial" w:eastAsia="Arial" w:hAnsi="Arial" w:cs="Arial"/>
          <w:b/>
        </w:rPr>
        <w:t>OBJECTIUS D’APRENENTATGE I CRITERIS D’AVALUACIÓ</w:t>
      </w:r>
    </w:p>
    <w:p w14:paraId="46521F2C" w14:textId="77777777" w:rsidR="006C22CE" w:rsidRDefault="006C22CE">
      <w:pPr>
        <w:pStyle w:val="normal0"/>
        <w:widowControl w:val="0"/>
        <w:spacing w:after="0" w:line="240" w:lineRule="auto"/>
        <w:rPr>
          <w:rFonts w:ascii="Arial" w:eastAsia="Arial" w:hAnsi="Arial" w:cs="Arial"/>
          <w:b/>
          <w:sz w:val="16"/>
          <w:szCs w:val="16"/>
        </w:rPr>
      </w:pPr>
    </w:p>
    <w:tbl>
      <w:tblPr>
        <w:tblStyle w:val="a6"/>
        <w:tblW w:w="139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4"/>
        <w:gridCol w:w="6974"/>
      </w:tblGrid>
      <w:tr w:rsidR="006C22CE" w14:paraId="23C2AD15" w14:textId="77777777">
        <w:trPr>
          <w:cantSplit/>
          <w:tblHeader/>
        </w:trPr>
        <w:tc>
          <w:tcPr>
            <w:tcW w:w="6974" w:type="dxa"/>
          </w:tcPr>
          <w:p w14:paraId="5782A65C" w14:textId="77777777" w:rsidR="006C22CE" w:rsidRDefault="00846F12">
            <w:pPr>
              <w:pStyle w:val="normal0"/>
              <w:spacing w:after="0" w:line="240" w:lineRule="auto"/>
              <w:jc w:val="center"/>
              <w:rPr>
                <w:b/>
              </w:rPr>
            </w:pPr>
            <w:r>
              <w:rPr>
                <w:b/>
              </w:rPr>
              <w:t>Objectius d’aprenentatge</w:t>
            </w:r>
            <w:r>
              <w:rPr>
                <w:b/>
                <w:vertAlign w:val="superscript"/>
              </w:rPr>
              <w:footnoteReference w:id="4"/>
            </w:r>
          </w:p>
          <w:p w14:paraId="4A350D49" w14:textId="77777777" w:rsidR="006C22CE" w:rsidRDefault="00846F12">
            <w:pPr>
              <w:pStyle w:val="normal0"/>
              <w:spacing w:after="0" w:line="240" w:lineRule="auto"/>
              <w:jc w:val="center"/>
            </w:pPr>
            <w:r>
              <w:t>Què volem que aprengui l’alumnat i per a què?</w:t>
            </w:r>
          </w:p>
          <w:p w14:paraId="704B78A4" w14:textId="77777777" w:rsidR="006C22CE" w:rsidRDefault="00846F12">
            <w:pPr>
              <w:pStyle w:val="normal0"/>
              <w:spacing w:after="0" w:line="240" w:lineRule="auto"/>
              <w:jc w:val="center"/>
              <w:rPr>
                <w:b/>
              </w:rPr>
            </w:pPr>
            <w:r>
              <w:t>CAPACITAT + SABER + FINALITAT</w:t>
            </w:r>
          </w:p>
        </w:tc>
        <w:tc>
          <w:tcPr>
            <w:tcW w:w="6974" w:type="dxa"/>
          </w:tcPr>
          <w:p w14:paraId="1A602497" w14:textId="77777777" w:rsidR="006C22CE" w:rsidRDefault="00846F12">
            <w:pPr>
              <w:pStyle w:val="normal0"/>
              <w:spacing w:after="0" w:line="240" w:lineRule="auto"/>
              <w:jc w:val="center"/>
              <w:rPr>
                <w:b/>
              </w:rPr>
            </w:pPr>
            <w:r>
              <w:rPr>
                <w:b/>
              </w:rPr>
              <w:t>Criteris d’avaluació</w:t>
            </w:r>
            <w:r>
              <w:rPr>
                <w:b/>
                <w:vertAlign w:val="superscript"/>
              </w:rPr>
              <w:footnoteReference w:id="5"/>
            </w:r>
          </w:p>
          <w:p w14:paraId="756875D1" w14:textId="77777777" w:rsidR="006C22CE" w:rsidRDefault="00846F12">
            <w:pPr>
              <w:pStyle w:val="normal0"/>
              <w:spacing w:after="0" w:line="240" w:lineRule="auto"/>
              <w:jc w:val="center"/>
            </w:pPr>
            <w:r>
              <w:t>Com sabem que ho ha après?</w:t>
            </w:r>
          </w:p>
          <w:p w14:paraId="437CBF46" w14:textId="77777777" w:rsidR="006C22CE" w:rsidRDefault="00846F12">
            <w:pPr>
              <w:pStyle w:val="normal0"/>
              <w:spacing w:after="0" w:line="240" w:lineRule="auto"/>
              <w:jc w:val="center"/>
              <w:rPr>
                <w:b/>
              </w:rPr>
            </w:pPr>
            <w:r>
              <w:t>ACCIÓ + SABER + CONTEXT</w:t>
            </w:r>
          </w:p>
        </w:tc>
      </w:tr>
      <w:tr w:rsidR="006760C7" w14:paraId="7FCEF2F4" w14:textId="77777777" w:rsidTr="006760C7">
        <w:trPr>
          <w:cantSplit/>
          <w:trHeight w:val="254"/>
          <w:tblHeader/>
        </w:trPr>
        <w:tc>
          <w:tcPr>
            <w:tcW w:w="6974" w:type="dxa"/>
            <w:vMerge w:val="restart"/>
            <w:vAlign w:val="top"/>
          </w:tcPr>
          <w:p w14:paraId="7E76D17F" w14:textId="2E31473D" w:rsidR="006760C7" w:rsidRDefault="006760C7">
            <w:pPr>
              <w:pStyle w:val="normal0"/>
              <w:spacing w:after="0" w:line="240" w:lineRule="auto"/>
            </w:pPr>
            <w:r>
              <w:lastRenderedPageBreak/>
              <w:t>1.Analitzar produccions musicals a través de l’escolta activa, la identificació d’elements i la reflexió per a entendre la seva evolució i funcions dins la cultura. (Música, CE1)</w:t>
            </w:r>
          </w:p>
        </w:tc>
        <w:tc>
          <w:tcPr>
            <w:tcW w:w="6974" w:type="dxa"/>
            <w:vAlign w:val="top"/>
          </w:tcPr>
          <w:p w14:paraId="127CA4F3" w14:textId="77777777" w:rsidR="006760C7" w:rsidRDefault="006760C7" w:rsidP="006760C7">
            <w:pPr>
              <w:pStyle w:val="normal0"/>
              <w:spacing w:after="0" w:line="240" w:lineRule="auto"/>
            </w:pPr>
          </w:p>
          <w:p w14:paraId="52D0ABC2" w14:textId="4EAABAE6" w:rsidR="006760C7" w:rsidRDefault="006760C7" w:rsidP="006760C7">
            <w:pPr>
              <w:pStyle w:val="normal0"/>
              <w:spacing w:after="0" w:line="240" w:lineRule="auto"/>
            </w:pPr>
            <w:r>
              <w:t>1. Identificar les característiques, elements i tècniques de diferents propostes musicals de la nostra cultura i d'altres, a través de diferents suports audiovisuals, evidenciant una actitud d'obertura,</w:t>
            </w:r>
          </w:p>
          <w:p w14:paraId="2A5A1522" w14:textId="77777777" w:rsidR="006760C7" w:rsidRDefault="006760C7" w:rsidP="006760C7">
            <w:pPr>
              <w:pStyle w:val="normal0"/>
              <w:spacing w:after="0" w:line="240" w:lineRule="auto"/>
            </w:pPr>
            <w:r>
              <w:t>interès i respecte.</w:t>
            </w:r>
          </w:p>
          <w:p w14:paraId="28E8A356" w14:textId="19BE34B2" w:rsidR="006760C7" w:rsidRDefault="006760C7">
            <w:pPr>
              <w:pStyle w:val="normal0"/>
              <w:spacing w:after="0" w:line="240" w:lineRule="auto"/>
            </w:pPr>
          </w:p>
        </w:tc>
      </w:tr>
      <w:tr w:rsidR="006760C7" w14:paraId="3A5EC9E6" w14:textId="77777777" w:rsidTr="006760C7">
        <w:trPr>
          <w:cantSplit/>
          <w:trHeight w:val="253"/>
          <w:tblHeader/>
        </w:trPr>
        <w:tc>
          <w:tcPr>
            <w:tcW w:w="6974" w:type="dxa"/>
            <w:vMerge/>
            <w:vAlign w:val="top"/>
          </w:tcPr>
          <w:p w14:paraId="50B4EF8B" w14:textId="77777777" w:rsidR="006760C7" w:rsidRDefault="006760C7">
            <w:pPr>
              <w:pStyle w:val="normal0"/>
              <w:spacing w:after="0" w:line="240" w:lineRule="auto"/>
            </w:pPr>
          </w:p>
        </w:tc>
        <w:tc>
          <w:tcPr>
            <w:tcW w:w="6974" w:type="dxa"/>
            <w:vAlign w:val="top"/>
          </w:tcPr>
          <w:p w14:paraId="0F5579AD" w14:textId="77777777" w:rsidR="006760C7" w:rsidRDefault="006760C7" w:rsidP="006760C7">
            <w:pPr>
              <w:pStyle w:val="normal0"/>
              <w:spacing w:after="0" w:line="240" w:lineRule="auto"/>
            </w:pPr>
          </w:p>
          <w:p w14:paraId="5D299E17" w14:textId="16181238" w:rsidR="006760C7" w:rsidRDefault="006760C7" w:rsidP="006760C7">
            <w:pPr>
              <w:pStyle w:val="normal0"/>
              <w:spacing w:after="0" w:line="240" w:lineRule="auto"/>
            </w:pPr>
            <w:r>
              <w:t>2. Expressar l'opinió personal i les emocions experimentades, de manera respectuosa i crítica sobre exemples de músiques estudiades a través de l'audició, visionat o l’assistència a esdeveniments musicals.</w:t>
            </w:r>
          </w:p>
          <w:p w14:paraId="485685FB" w14:textId="0FB78AD3" w:rsidR="006760C7" w:rsidRDefault="006760C7">
            <w:pPr>
              <w:pStyle w:val="normal0"/>
              <w:spacing w:after="0" w:line="240" w:lineRule="auto"/>
            </w:pPr>
          </w:p>
        </w:tc>
      </w:tr>
      <w:tr w:rsidR="006760C7" w14:paraId="4C77D233" w14:textId="77777777" w:rsidTr="006760C7">
        <w:trPr>
          <w:cantSplit/>
          <w:tblHeader/>
        </w:trPr>
        <w:tc>
          <w:tcPr>
            <w:tcW w:w="6974" w:type="dxa"/>
          </w:tcPr>
          <w:p w14:paraId="414B7D3E" w14:textId="0FC6977A" w:rsidR="006760C7" w:rsidRDefault="006760C7">
            <w:pPr>
              <w:pStyle w:val="normal0"/>
              <w:spacing w:after="0" w:line="240" w:lineRule="auto"/>
            </w:pPr>
            <w:r>
              <w:t>2. Crear projectes musicals a través de la veu, els instruments i llur tècnica,  i el cos amb el suport de les eines tecnològiques per desenvolupar oportunitats personals, socials i professionals de forma inclusiva. (Música, CE4)</w:t>
            </w:r>
          </w:p>
        </w:tc>
        <w:tc>
          <w:tcPr>
            <w:tcW w:w="6974" w:type="dxa"/>
            <w:vAlign w:val="top"/>
          </w:tcPr>
          <w:p w14:paraId="4643BAD0" w14:textId="2A5F11E8" w:rsidR="006760C7" w:rsidRDefault="00574524" w:rsidP="006760C7">
            <w:pPr>
              <w:pStyle w:val="normal0"/>
              <w:spacing w:before="240" w:after="0" w:line="240" w:lineRule="auto"/>
            </w:pPr>
            <w:r>
              <w:t>4.1</w:t>
            </w:r>
            <w:r w:rsidR="006760C7">
              <w:t>.  Crear composicions bàsiques vocals, instrumentals, coreogràfiques i multidisciplinàries de manera individual i/o col·laborativa, mostrant respecte a idees, emocions i sentiments del grup.</w:t>
            </w:r>
          </w:p>
          <w:p w14:paraId="7BC194D6" w14:textId="370141BD" w:rsidR="006760C7" w:rsidRDefault="006760C7">
            <w:pPr>
              <w:pStyle w:val="normal0"/>
              <w:spacing w:after="0" w:line="240" w:lineRule="auto"/>
            </w:pPr>
          </w:p>
        </w:tc>
      </w:tr>
    </w:tbl>
    <w:p w14:paraId="688E843D" w14:textId="77777777" w:rsidR="006C22CE" w:rsidRDefault="006C22CE">
      <w:pPr>
        <w:pStyle w:val="normal0"/>
        <w:widowControl w:val="0"/>
        <w:spacing w:after="0" w:line="240" w:lineRule="auto"/>
        <w:rPr>
          <w:rFonts w:ascii="Arial" w:eastAsia="Arial" w:hAnsi="Arial" w:cs="Arial"/>
          <w:b/>
        </w:rPr>
      </w:pPr>
    </w:p>
    <w:p w14:paraId="1C3EC61A" w14:textId="77777777" w:rsidR="00574524" w:rsidRDefault="00574524">
      <w:pPr>
        <w:pStyle w:val="normal0"/>
        <w:widowControl w:val="0"/>
        <w:spacing w:after="0" w:line="240" w:lineRule="auto"/>
        <w:rPr>
          <w:rFonts w:ascii="Arial" w:eastAsia="Arial" w:hAnsi="Arial" w:cs="Arial"/>
          <w:b/>
        </w:rPr>
      </w:pPr>
    </w:p>
    <w:p w14:paraId="2F429E9A" w14:textId="77777777" w:rsidR="00574524" w:rsidRDefault="00574524">
      <w:pPr>
        <w:pStyle w:val="normal0"/>
        <w:widowControl w:val="0"/>
        <w:spacing w:after="0" w:line="240" w:lineRule="auto"/>
        <w:rPr>
          <w:rFonts w:ascii="Arial" w:eastAsia="Arial" w:hAnsi="Arial" w:cs="Arial"/>
          <w:b/>
        </w:rPr>
      </w:pPr>
    </w:p>
    <w:p w14:paraId="29CB348A" w14:textId="77777777" w:rsidR="00574524" w:rsidRDefault="00574524">
      <w:pPr>
        <w:pStyle w:val="normal0"/>
        <w:widowControl w:val="0"/>
        <w:spacing w:after="0" w:line="240" w:lineRule="auto"/>
        <w:rPr>
          <w:rFonts w:ascii="Arial" w:eastAsia="Arial" w:hAnsi="Arial" w:cs="Arial"/>
          <w:b/>
        </w:rPr>
      </w:pPr>
    </w:p>
    <w:p w14:paraId="73AB6D9E" w14:textId="77777777" w:rsidR="00574524" w:rsidRDefault="00574524">
      <w:pPr>
        <w:pStyle w:val="normal0"/>
        <w:widowControl w:val="0"/>
        <w:spacing w:after="0" w:line="240" w:lineRule="auto"/>
        <w:rPr>
          <w:rFonts w:ascii="Arial" w:eastAsia="Arial" w:hAnsi="Arial" w:cs="Arial"/>
          <w:b/>
        </w:rPr>
      </w:pPr>
    </w:p>
    <w:p w14:paraId="12993E49" w14:textId="77777777" w:rsidR="00574524" w:rsidRDefault="00574524">
      <w:pPr>
        <w:pStyle w:val="normal0"/>
        <w:widowControl w:val="0"/>
        <w:spacing w:after="0" w:line="240" w:lineRule="auto"/>
        <w:rPr>
          <w:rFonts w:ascii="Arial" w:eastAsia="Arial" w:hAnsi="Arial" w:cs="Arial"/>
          <w:b/>
        </w:rPr>
      </w:pPr>
    </w:p>
    <w:p w14:paraId="1BF741FA" w14:textId="77777777" w:rsidR="00574524" w:rsidRDefault="00574524">
      <w:pPr>
        <w:pStyle w:val="normal0"/>
        <w:widowControl w:val="0"/>
        <w:spacing w:after="0" w:line="240" w:lineRule="auto"/>
        <w:rPr>
          <w:rFonts w:ascii="Arial" w:eastAsia="Arial" w:hAnsi="Arial" w:cs="Arial"/>
          <w:b/>
        </w:rPr>
      </w:pPr>
    </w:p>
    <w:p w14:paraId="77AAC3EC" w14:textId="77777777" w:rsidR="00574524" w:rsidRDefault="00574524">
      <w:pPr>
        <w:pStyle w:val="normal0"/>
        <w:widowControl w:val="0"/>
        <w:spacing w:after="0" w:line="240" w:lineRule="auto"/>
        <w:rPr>
          <w:rFonts w:ascii="Arial" w:eastAsia="Arial" w:hAnsi="Arial" w:cs="Arial"/>
          <w:b/>
        </w:rPr>
      </w:pPr>
    </w:p>
    <w:p w14:paraId="6D2B2619" w14:textId="77777777" w:rsidR="00574524" w:rsidRDefault="00574524">
      <w:pPr>
        <w:pStyle w:val="normal0"/>
        <w:widowControl w:val="0"/>
        <w:spacing w:after="0" w:line="240" w:lineRule="auto"/>
        <w:rPr>
          <w:rFonts w:ascii="Arial" w:eastAsia="Arial" w:hAnsi="Arial" w:cs="Arial"/>
          <w:b/>
        </w:rPr>
      </w:pPr>
    </w:p>
    <w:p w14:paraId="2B61868B" w14:textId="77777777" w:rsidR="00574524" w:rsidRDefault="00574524">
      <w:pPr>
        <w:pStyle w:val="normal0"/>
        <w:widowControl w:val="0"/>
        <w:spacing w:after="0" w:line="240" w:lineRule="auto"/>
        <w:rPr>
          <w:rFonts w:ascii="Arial" w:eastAsia="Arial" w:hAnsi="Arial" w:cs="Arial"/>
          <w:b/>
        </w:rPr>
      </w:pPr>
    </w:p>
    <w:p w14:paraId="577346E8" w14:textId="77777777" w:rsidR="00574524" w:rsidRDefault="00574524">
      <w:pPr>
        <w:pStyle w:val="normal0"/>
        <w:widowControl w:val="0"/>
        <w:spacing w:after="0" w:line="240" w:lineRule="auto"/>
        <w:rPr>
          <w:rFonts w:ascii="Arial" w:eastAsia="Arial" w:hAnsi="Arial" w:cs="Arial"/>
          <w:b/>
        </w:rPr>
      </w:pPr>
    </w:p>
    <w:p w14:paraId="7C7405E6" w14:textId="77777777" w:rsidR="00574524" w:rsidRDefault="00574524">
      <w:pPr>
        <w:pStyle w:val="normal0"/>
        <w:widowControl w:val="0"/>
        <w:spacing w:after="0" w:line="240" w:lineRule="auto"/>
        <w:rPr>
          <w:rFonts w:ascii="Arial" w:eastAsia="Arial" w:hAnsi="Arial" w:cs="Arial"/>
          <w:b/>
        </w:rPr>
      </w:pPr>
    </w:p>
    <w:p w14:paraId="0A133DAC" w14:textId="77777777" w:rsidR="00574524" w:rsidRDefault="00574524">
      <w:pPr>
        <w:pStyle w:val="normal0"/>
        <w:widowControl w:val="0"/>
        <w:spacing w:after="0" w:line="240" w:lineRule="auto"/>
        <w:rPr>
          <w:rFonts w:ascii="Arial" w:eastAsia="Arial" w:hAnsi="Arial" w:cs="Arial"/>
          <w:b/>
        </w:rPr>
      </w:pPr>
    </w:p>
    <w:p w14:paraId="1F319F5E" w14:textId="77777777" w:rsidR="00574524" w:rsidRDefault="00574524">
      <w:pPr>
        <w:pStyle w:val="normal0"/>
        <w:widowControl w:val="0"/>
        <w:spacing w:after="0" w:line="240" w:lineRule="auto"/>
        <w:rPr>
          <w:rFonts w:ascii="Arial" w:eastAsia="Arial" w:hAnsi="Arial" w:cs="Arial"/>
          <w:b/>
        </w:rPr>
      </w:pPr>
    </w:p>
    <w:p w14:paraId="4DBB8F3F" w14:textId="77777777" w:rsidR="00574524" w:rsidRDefault="00574524">
      <w:pPr>
        <w:pStyle w:val="normal0"/>
        <w:widowControl w:val="0"/>
        <w:spacing w:after="0" w:line="240" w:lineRule="auto"/>
        <w:rPr>
          <w:rFonts w:ascii="Arial" w:eastAsia="Arial" w:hAnsi="Arial" w:cs="Arial"/>
          <w:b/>
        </w:rPr>
      </w:pPr>
    </w:p>
    <w:p w14:paraId="045C360B" w14:textId="77777777" w:rsidR="006C22CE" w:rsidRDefault="00846F12">
      <w:pPr>
        <w:pStyle w:val="normal0"/>
        <w:widowControl w:val="0"/>
        <w:spacing w:after="0" w:line="240" w:lineRule="auto"/>
        <w:rPr>
          <w:rFonts w:ascii="Arial" w:eastAsia="Arial" w:hAnsi="Arial" w:cs="Arial"/>
          <w:b/>
        </w:rPr>
      </w:pPr>
      <w:r>
        <w:rPr>
          <w:rFonts w:ascii="Arial" w:eastAsia="Arial" w:hAnsi="Arial" w:cs="Arial"/>
          <w:b/>
        </w:rPr>
        <w:t>SABERS</w:t>
      </w:r>
    </w:p>
    <w:p w14:paraId="6091ED0E" w14:textId="77777777" w:rsidR="006C22CE" w:rsidRDefault="00846F12">
      <w:pPr>
        <w:pStyle w:val="normal0"/>
        <w:widowControl w:val="0"/>
        <w:spacing w:after="0" w:line="240" w:lineRule="auto"/>
        <w:rPr>
          <w:rFonts w:ascii="Arial" w:eastAsia="Arial" w:hAnsi="Arial" w:cs="Arial"/>
        </w:rPr>
      </w:pPr>
      <w:r>
        <w:rPr>
          <w:rFonts w:ascii="Arial" w:eastAsia="Arial" w:hAnsi="Arial" w:cs="Arial"/>
        </w:rPr>
        <w:t>Amb la realització d’aquesta situació d’aprenentatge es tractaran els sabers següents:</w:t>
      </w:r>
    </w:p>
    <w:p w14:paraId="5940209B" w14:textId="77777777" w:rsidR="006C22CE" w:rsidRDefault="006C22CE">
      <w:pPr>
        <w:pStyle w:val="normal0"/>
        <w:widowControl w:val="0"/>
        <w:spacing w:after="0" w:line="240" w:lineRule="auto"/>
        <w:rPr>
          <w:rFonts w:ascii="Arial" w:eastAsia="Arial" w:hAnsi="Arial" w:cs="Arial"/>
          <w:i/>
        </w:rPr>
      </w:pPr>
    </w:p>
    <w:tbl>
      <w:tblPr>
        <w:tblStyle w:val="a7"/>
        <w:tblW w:w="1403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8865"/>
        <w:gridCol w:w="4764"/>
      </w:tblGrid>
      <w:tr w:rsidR="006C22CE" w14:paraId="13F29808" w14:textId="77777777">
        <w:trPr>
          <w:trHeight w:val="340"/>
        </w:trPr>
        <w:tc>
          <w:tcPr>
            <w:tcW w:w="405" w:type="dxa"/>
            <w:tcBorders>
              <w:top w:val="single" w:sz="4" w:space="0" w:color="000000"/>
            </w:tcBorders>
            <w:shd w:val="clear" w:color="auto" w:fill="auto"/>
            <w:tcMar>
              <w:top w:w="100" w:type="dxa"/>
              <w:left w:w="100" w:type="dxa"/>
              <w:bottom w:w="100" w:type="dxa"/>
              <w:right w:w="100" w:type="dxa"/>
            </w:tcMar>
          </w:tcPr>
          <w:p w14:paraId="0C2FB114" w14:textId="77777777" w:rsidR="006C22CE" w:rsidRDefault="006C22CE">
            <w:pPr>
              <w:pStyle w:val="normal0"/>
              <w:widowControl w:val="0"/>
              <w:spacing w:after="0" w:line="240" w:lineRule="auto"/>
              <w:rPr>
                <w:rFonts w:ascii="Arial" w:eastAsia="Arial" w:hAnsi="Arial" w:cs="Arial"/>
                <w:b/>
              </w:rPr>
            </w:pPr>
          </w:p>
        </w:tc>
        <w:tc>
          <w:tcPr>
            <w:tcW w:w="8865" w:type="dxa"/>
            <w:shd w:val="clear" w:color="auto" w:fill="auto"/>
            <w:tcMar>
              <w:top w:w="100" w:type="dxa"/>
              <w:left w:w="100" w:type="dxa"/>
              <w:bottom w:w="100" w:type="dxa"/>
              <w:right w:w="100" w:type="dxa"/>
            </w:tcMar>
            <w:vAlign w:val="center"/>
          </w:tcPr>
          <w:p w14:paraId="1CA90CC8" w14:textId="77777777" w:rsidR="006C22CE" w:rsidRDefault="00846F12">
            <w:pPr>
              <w:pStyle w:val="normal0"/>
              <w:widowControl w:val="0"/>
              <w:spacing w:after="0" w:line="240" w:lineRule="auto"/>
              <w:jc w:val="center"/>
              <w:rPr>
                <w:rFonts w:ascii="Arial" w:eastAsia="Arial" w:hAnsi="Arial" w:cs="Arial"/>
                <w:b/>
              </w:rPr>
            </w:pPr>
            <w:r>
              <w:rPr>
                <w:rFonts w:ascii="Arial" w:eastAsia="Arial" w:hAnsi="Arial" w:cs="Arial"/>
                <w:b/>
              </w:rPr>
              <w:t>Saber</w:t>
            </w:r>
          </w:p>
        </w:tc>
        <w:tc>
          <w:tcPr>
            <w:tcW w:w="4764" w:type="dxa"/>
            <w:shd w:val="clear" w:color="auto" w:fill="auto"/>
            <w:tcMar>
              <w:top w:w="100" w:type="dxa"/>
              <w:left w:w="100" w:type="dxa"/>
              <w:bottom w:w="100" w:type="dxa"/>
              <w:right w:w="100" w:type="dxa"/>
            </w:tcMar>
          </w:tcPr>
          <w:p w14:paraId="1C5C1732" w14:textId="27654B22" w:rsidR="006C22CE" w:rsidRPr="006760C7" w:rsidRDefault="006760C7">
            <w:pPr>
              <w:pStyle w:val="normal0"/>
              <w:spacing w:after="120" w:line="276" w:lineRule="auto"/>
              <w:jc w:val="center"/>
              <w:rPr>
                <w:rFonts w:ascii="Arial" w:eastAsia="Arial" w:hAnsi="Arial" w:cs="Arial"/>
                <w:b/>
              </w:rPr>
            </w:pPr>
            <w:r w:rsidRPr="006760C7">
              <w:rPr>
                <w:b/>
              </w:rPr>
              <w:t>Matèria</w:t>
            </w:r>
          </w:p>
        </w:tc>
      </w:tr>
      <w:tr w:rsidR="006760C7" w14:paraId="35EEFCAD" w14:textId="77777777">
        <w:tc>
          <w:tcPr>
            <w:tcW w:w="405" w:type="dxa"/>
            <w:shd w:val="clear" w:color="auto" w:fill="auto"/>
            <w:tcMar>
              <w:top w:w="100" w:type="dxa"/>
              <w:left w:w="100" w:type="dxa"/>
              <w:bottom w:w="100" w:type="dxa"/>
              <w:right w:w="100" w:type="dxa"/>
            </w:tcMar>
          </w:tcPr>
          <w:p w14:paraId="5CBF2D97" w14:textId="77777777" w:rsidR="006760C7" w:rsidRDefault="006760C7">
            <w:pPr>
              <w:pStyle w:val="normal0"/>
              <w:widowControl w:val="0"/>
              <w:spacing w:after="0" w:line="240" w:lineRule="auto"/>
              <w:jc w:val="center"/>
              <w:rPr>
                <w:rFonts w:ascii="Arial" w:eastAsia="Arial" w:hAnsi="Arial" w:cs="Arial"/>
              </w:rPr>
            </w:pPr>
            <w:r>
              <w:rPr>
                <w:rFonts w:ascii="Arial" w:eastAsia="Arial" w:hAnsi="Arial" w:cs="Arial"/>
              </w:rPr>
              <w:t>1</w:t>
            </w:r>
          </w:p>
        </w:tc>
        <w:tc>
          <w:tcPr>
            <w:tcW w:w="8865" w:type="dxa"/>
            <w:shd w:val="clear" w:color="auto" w:fill="auto"/>
            <w:tcMar>
              <w:top w:w="100" w:type="dxa"/>
              <w:left w:w="100" w:type="dxa"/>
              <w:bottom w:w="100" w:type="dxa"/>
              <w:right w:w="100" w:type="dxa"/>
            </w:tcMar>
          </w:tcPr>
          <w:p w14:paraId="4AB0EA24" w14:textId="77777777" w:rsidR="006760C7" w:rsidRDefault="006760C7" w:rsidP="006760C7">
            <w:pPr>
              <w:pStyle w:val="normal0"/>
              <w:spacing w:after="0" w:line="240" w:lineRule="auto"/>
            </w:pPr>
            <w:r>
              <w:t>Identificació auditiva, descripció i valoració de les característiques més rellevants i</w:t>
            </w:r>
          </w:p>
          <w:p w14:paraId="2D44ED06" w14:textId="001355D4" w:rsidR="006760C7" w:rsidRDefault="006760C7">
            <w:pPr>
              <w:pStyle w:val="normal0"/>
              <w:widowControl w:val="0"/>
              <w:spacing w:after="0" w:line="240" w:lineRule="auto"/>
              <w:rPr>
                <w:rFonts w:ascii="Arial" w:eastAsia="Arial" w:hAnsi="Arial" w:cs="Arial"/>
                <w:b/>
              </w:rPr>
            </w:pPr>
            <w:r>
              <w:t>significatives de diversitat d’obres musicals.</w:t>
            </w:r>
          </w:p>
        </w:tc>
        <w:tc>
          <w:tcPr>
            <w:tcW w:w="4764" w:type="dxa"/>
            <w:shd w:val="clear" w:color="auto" w:fill="auto"/>
            <w:tcMar>
              <w:top w:w="100" w:type="dxa"/>
              <w:left w:w="100" w:type="dxa"/>
              <w:bottom w:w="100" w:type="dxa"/>
              <w:right w:w="100" w:type="dxa"/>
            </w:tcMar>
          </w:tcPr>
          <w:p w14:paraId="4845B9A0" w14:textId="1B5589F5" w:rsidR="006760C7" w:rsidRDefault="006760C7" w:rsidP="006760C7">
            <w:pPr>
              <w:pStyle w:val="normal0"/>
              <w:widowControl w:val="0"/>
              <w:spacing w:after="0" w:line="240" w:lineRule="auto"/>
              <w:jc w:val="center"/>
              <w:rPr>
                <w:rFonts w:ascii="Arial" w:eastAsia="Arial" w:hAnsi="Arial" w:cs="Arial"/>
                <w:b/>
              </w:rPr>
            </w:pPr>
            <w:r>
              <w:t>Música</w:t>
            </w:r>
          </w:p>
        </w:tc>
      </w:tr>
      <w:tr w:rsidR="006760C7" w14:paraId="586C08D5" w14:textId="77777777">
        <w:tc>
          <w:tcPr>
            <w:tcW w:w="405" w:type="dxa"/>
            <w:shd w:val="clear" w:color="auto" w:fill="auto"/>
            <w:tcMar>
              <w:top w:w="100" w:type="dxa"/>
              <w:left w:w="100" w:type="dxa"/>
              <w:bottom w:w="100" w:type="dxa"/>
              <w:right w:w="100" w:type="dxa"/>
            </w:tcMar>
          </w:tcPr>
          <w:p w14:paraId="2C60529D" w14:textId="77777777" w:rsidR="006760C7" w:rsidRDefault="006760C7">
            <w:pPr>
              <w:pStyle w:val="normal0"/>
              <w:widowControl w:val="0"/>
              <w:spacing w:after="0" w:line="240" w:lineRule="auto"/>
              <w:jc w:val="center"/>
              <w:rPr>
                <w:rFonts w:ascii="Arial" w:eastAsia="Arial" w:hAnsi="Arial" w:cs="Arial"/>
              </w:rPr>
            </w:pPr>
            <w:r>
              <w:rPr>
                <w:rFonts w:ascii="Arial" w:eastAsia="Arial" w:hAnsi="Arial" w:cs="Arial"/>
              </w:rPr>
              <w:t>2</w:t>
            </w:r>
          </w:p>
        </w:tc>
        <w:tc>
          <w:tcPr>
            <w:tcW w:w="8865" w:type="dxa"/>
            <w:shd w:val="clear" w:color="auto" w:fill="auto"/>
            <w:tcMar>
              <w:top w:w="100" w:type="dxa"/>
              <w:left w:w="100" w:type="dxa"/>
              <w:bottom w:w="100" w:type="dxa"/>
              <w:right w:w="100" w:type="dxa"/>
            </w:tcMar>
          </w:tcPr>
          <w:p w14:paraId="064E1BBE" w14:textId="50F26BE2" w:rsidR="006760C7" w:rsidRDefault="006760C7">
            <w:pPr>
              <w:pStyle w:val="normal0"/>
              <w:widowControl w:val="0"/>
              <w:spacing w:after="0" w:line="240" w:lineRule="auto"/>
              <w:rPr>
                <w:rFonts w:ascii="Arial" w:eastAsia="Arial" w:hAnsi="Arial" w:cs="Arial"/>
                <w:b/>
              </w:rPr>
            </w:pPr>
            <w:r>
              <w:t>Identificació i discriminació auditiva dels paràmetres del so en diverses obres i manifestacions</w:t>
            </w:r>
          </w:p>
        </w:tc>
        <w:tc>
          <w:tcPr>
            <w:tcW w:w="4764" w:type="dxa"/>
            <w:shd w:val="clear" w:color="auto" w:fill="auto"/>
            <w:tcMar>
              <w:top w:w="100" w:type="dxa"/>
              <w:left w:w="100" w:type="dxa"/>
              <w:bottom w:w="100" w:type="dxa"/>
              <w:right w:w="100" w:type="dxa"/>
            </w:tcMar>
          </w:tcPr>
          <w:p w14:paraId="7D8AFF2B" w14:textId="6D1F2C8F" w:rsidR="006760C7" w:rsidRDefault="006760C7" w:rsidP="006760C7">
            <w:pPr>
              <w:pStyle w:val="normal0"/>
              <w:widowControl w:val="0"/>
              <w:spacing w:after="0" w:line="240" w:lineRule="auto"/>
              <w:jc w:val="center"/>
              <w:rPr>
                <w:rFonts w:ascii="Arial" w:eastAsia="Arial" w:hAnsi="Arial" w:cs="Arial"/>
                <w:b/>
              </w:rPr>
            </w:pPr>
            <w:r>
              <w:t>Música</w:t>
            </w:r>
          </w:p>
        </w:tc>
      </w:tr>
      <w:tr w:rsidR="006760C7" w14:paraId="7797E91F" w14:textId="77777777">
        <w:tc>
          <w:tcPr>
            <w:tcW w:w="405" w:type="dxa"/>
            <w:shd w:val="clear" w:color="auto" w:fill="auto"/>
            <w:tcMar>
              <w:top w:w="100" w:type="dxa"/>
              <w:left w:w="100" w:type="dxa"/>
              <w:bottom w:w="100" w:type="dxa"/>
              <w:right w:w="100" w:type="dxa"/>
            </w:tcMar>
          </w:tcPr>
          <w:p w14:paraId="439BC917" w14:textId="77777777" w:rsidR="006760C7" w:rsidRDefault="006760C7">
            <w:pPr>
              <w:pStyle w:val="normal0"/>
              <w:widowControl w:val="0"/>
              <w:spacing w:after="0" w:line="240" w:lineRule="auto"/>
              <w:jc w:val="center"/>
              <w:rPr>
                <w:rFonts w:ascii="Arial" w:eastAsia="Arial" w:hAnsi="Arial" w:cs="Arial"/>
              </w:rPr>
            </w:pPr>
            <w:r>
              <w:rPr>
                <w:rFonts w:ascii="Arial" w:eastAsia="Arial" w:hAnsi="Arial" w:cs="Arial"/>
              </w:rPr>
              <w:t>3</w:t>
            </w:r>
          </w:p>
        </w:tc>
        <w:tc>
          <w:tcPr>
            <w:tcW w:w="8865" w:type="dxa"/>
            <w:shd w:val="clear" w:color="auto" w:fill="auto"/>
            <w:tcMar>
              <w:top w:w="100" w:type="dxa"/>
              <w:left w:w="100" w:type="dxa"/>
              <w:bottom w:w="100" w:type="dxa"/>
              <w:right w:w="100" w:type="dxa"/>
            </w:tcMar>
          </w:tcPr>
          <w:p w14:paraId="5109AF1A" w14:textId="5D5F6676" w:rsidR="006760C7" w:rsidRDefault="006760C7" w:rsidP="006760C7">
            <w:pPr>
              <w:pStyle w:val="normal0"/>
              <w:spacing w:after="0" w:line="240" w:lineRule="auto"/>
            </w:pPr>
            <w:r>
              <w:t>Aplicació elementals per a la interpretació: tècniques instrumentals i corporals,</w:t>
            </w:r>
          </w:p>
          <w:p w14:paraId="7B8F483E" w14:textId="77777777" w:rsidR="006760C7" w:rsidRDefault="006760C7" w:rsidP="006760C7">
            <w:pPr>
              <w:pStyle w:val="normal0"/>
              <w:spacing w:after="0" w:line="240" w:lineRule="auto"/>
            </w:pPr>
            <w:r>
              <w:t>tècniques d’estudi i de gestió d’emocions en la preparació d’obres i la interpretació</w:t>
            </w:r>
          </w:p>
          <w:p w14:paraId="42D35D85" w14:textId="77777777" w:rsidR="006760C7" w:rsidRDefault="006760C7" w:rsidP="006760C7">
            <w:pPr>
              <w:pStyle w:val="normal0"/>
              <w:spacing w:after="0" w:line="240" w:lineRule="auto"/>
            </w:pPr>
            <w:r>
              <w:t>individual i col·lectiva.</w:t>
            </w:r>
          </w:p>
          <w:p w14:paraId="4A7E5EE8" w14:textId="77777777" w:rsidR="006760C7" w:rsidRDefault="006760C7">
            <w:pPr>
              <w:pStyle w:val="normal0"/>
              <w:widowControl w:val="0"/>
              <w:spacing w:after="0" w:line="240" w:lineRule="auto"/>
              <w:rPr>
                <w:rFonts w:ascii="Arial" w:eastAsia="Arial" w:hAnsi="Arial" w:cs="Arial"/>
                <w:b/>
              </w:rPr>
            </w:pPr>
          </w:p>
        </w:tc>
        <w:tc>
          <w:tcPr>
            <w:tcW w:w="4764" w:type="dxa"/>
            <w:shd w:val="clear" w:color="auto" w:fill="auto"/>
            <w:tcMar>
              <w:top w:w="100" w:type="dxa"/>
              <w:left w:w="100" w:type="dxa"/>
              <w:bottom w:w="100" w:type="dxa"/>
              <w:right w:w="100" w:type="dxa"/>
            </w:tcMar>
          </w:tcPr>
          <w:p w14:paraId="6D0BC52B" w14:textId="5E52E87A" w:rsidR="006760C7" w:rsidRDefault="006760C7" w:rsidP="006760C7">
            <w:pPr>
              <w:pStyle w:val="normal0"/>
              <w:widowControl w:val="0"/>
              <w:spacing w:after="0" w:line="240" w:lineRule="auto"/>
              <w:jc w:val="center"/>
              <w:rPr>
                <w:rFonts w:ascii="Arial" w:eastAsia="Arial" w:hAnsi="Arial" w:cs="Arial"/>
                <w:b/>
              </w:rPr>
            </w:pPr>
            <w:r>
              <w:t>Música</w:t>
            </w:r>
          </w:p>
        </w:tc>
      </w:tr>
      <w:tr w:rsidR="006760C7" w14:paraId="05375C70" w14:textId="77777777">
        <w:tc>
          <w:tcPr>
            <w:tcW w:w="405" w:type="dxa"/>
            <w:shd w:val="clear" w:color="auto" w:fill="auto"/>
            <w:tcMar>
              <w:top w:w="100" w:type="dxa"/>
              <w:left w:w="100" w:type="dxa"/>
              <w:bottom w:w="100" w:type="dxa"/>
              <w:right w:w="100" w:type="dxa"/>
            </w:tcMar>
          </w:tcPr>
          <w:p w14:paraId="19D736B0" w14:textId="77777777" w:rsidR="006760C7" w:rsidRDefault="006760C7">
            <w:pPr>
              <w:pStyle w:val="normal0"/>
              <w:widowControl w:val="0"/>
              <w:spacing w:after="0" w:line="240" w:lineRule="auto"/>
              <w:jc w:val="center"/>
              <w:rPr>
                <w:rFonts w:ascii="Arial" w:eastAsia="Arial" w:hAnsi="Arial" w:cs="Arial"/>
              </w:rPr>
            </w:pPr>
            <w:r>
              <w:rPr>
                <w:rFonts w:ascii="Arial" w:eastAsia="Arial" w:hAnsi="Arial" w:cs="Arial"/>
              </w:rPr>
              <w:t>4</w:t>
            </w:r>
          </w:p>
        </w:tc>
        <w:tc>
          <w:tcPr>
            <w:tcW w:w="8865" w:type="dxa"/>
            <w:shd w:val="clear" w:color="auto" w:fill="auto"/>
            <w:tcMar>
              <w:top w:w="100" w:type="dxa"/>
              <w:left w:w="100" w:type="dxa"/>
              <w:bottom w:w="100" w:type="dxa"/>
              <w:right w:w="100" w:type="dxa"/>
            </w:tcMar>
          </w:tcPr>
          <w:p w14:paraId="1AFEBEF5" w14:textId="77777777" w:rsidR="006760C7" w:rsidRDefault="006760C7" w:rsidP="006760C7">
            <w:pPr>
              <w:pStyle w:val="normal0"/>
              <w:spacing w:after="0" w:line="240" w:lineRule="auto"/>
            </w:pPr>
            <w:r>
              <w:t>Recerca d’artistes i agrupacions locals, nacionals i d'arreu.</w:t>
            </w:r>
          </w:p>
          <w:p w14:paraId="7059AB1E" w14:textId="77777777" w:rsidR="006760C7" w:rsidRDefault="006760C7">
            <w:pPr>
              <w:pStyle w:val="normal0"/>
              <w:widowControl w:val="0"/>
              <w:spacing w:after="0" w:line="240" w:lineRule="auto"/>
              <w:rPr>
                <w:rFonts w:ascii="Arial" w:eastAsia="Arial" w:hAnsi="Arial" w:cs="Arial"/>
                <w:b/>
              </w:rPr>
            </w:pPr>
          </w:p>
        </w:tc>
        <w:tc>
          <w:tcPr>
            <w:tcW w:w="4764" w:type="dxa"/>
            <w:shd w:val="clear" w:color="auto" w:fill="auto"/>
            <w:tcMar>
              <w:top w:w="100" w:type="dxa"/>
              <w:left w:w="100" w:type="dxa"/>
              <w:bottom w:w="100" w:type="dxa"/>
              <w:right w:w="100" w:type="dxa"/>
            </w:tcMar>
          </w:tcPr>
          <w:p w14:paraId="3B068C0B" w14:textId="2A6CF851" w:rsidR="006760C7" w:rsidRDefault="006760C7" w:rsidP="006760C7">
            <w:pPr>
              <w:pStyle w:val="normal0"/>
              <w:widowControl w:val="0"/>
              <w:spacing w:after="0" w:line="240" w:lineRule="auto"/>
              <w:jc w:val="center"/>
              <w:rPr>
                <w:rFonts w:ascii="Arial" w:eastAsia="Arial" w:hAnsi="Arial" w:cs="Arial"/>
                <w:b/>
              </w:rPr>
            </w:pPr>
            <w:r>
              <w:t>Música</w:t>
            </w:r>
          </w:p>
        </w:tc>
      </w:tr>
    </w:tbl>
    <w:p w14:paraId="37E1F161" w14:textId="77777777" w:rsidR="006C22CE" w:rsidRDefault="006C22CE">
      <w:pPr>
        <w:pStyle w:val="normal0"/>
        <w:widowControl w:val="0"/>
        <w:spacing w:after="0" w:line="240" w:lineRule="auto"/>
        <w:rPr>
          <w:rFonts w:ascii="Arial" w:eastAsia="Arial" w:hAnsi="Arial" w:cs="Arial"/>
          <w:b/>
        </w:rPr>
      </w:pPr>
    </w:p>
    <w:p w14:paraId="71F5F505" w14:textId="77777777" w:rsidR="006C22CE" w:rsidRDefault="006C22CE">
      <w:pPr>
        <w:pStyle w:val="normal0"/>
        <w:widowControl w:val="0"/>
        <w:spacing w:after="0" w:line="240" w:lineRule="auto"/>
        <w:rPr>
          <w:rFonts w:ascii="Arial" w:eastAsia="Arial" w:hAnsi="Arial" w:cs="Arial"/>
          <w:b/>
        </w:rPr>
      </w:pPr>
    </w:p>
    <w:p w14:paraId="03C5B868" w14:textId="77777777" w:rsidR="006C22CE" w:rsidRDefault="006C22CE">
      <w:pPr>
        <w:pStyle w:val="normal0"/>
        <w:widowControl w:val="0"/>
        <w:spacing w:after="0" w:line="240" w:lineRule="auto"/>
        <w:rPr>
          <w:rFonts w:ascii="Arial" w:eastAsia="Arial" w:hAnsi="Arial" w:cs="Arial"/>
          <w:b/>
        </w:rPr>
      </w:pPr>
    </w:p>
    <w:p w14:paraId="5DB3395F" w14:textId="77777777" w:rsidR="006C22CE" w:rsidRDefault="00846F12">
      <w:pPr>
        <w:pStyle w:val="normal0"/>
        <w:widowControl w:val="0"/>
        <w:spacing w:after="0" w:line="240" w:lineRule="auto"/>
        <w:rPr>
          <w:rFonts w:ascii="Arial" w:eastAsia="Arial" w:hAnsi="Arial" w:cs="Arial"/>
          <w:b/>
        </w:rPr>
      </w:pPr>
      <w:r>
        <w:rPr>
          <w:rFonts w:ascii="Arial" w:eastAsia="Arial" w:hAnsi="Arial" w:cs="Arial"/>
          <w:b/>
        </w:rPr>
        <w:lastRenderedPageBreak/>
        <w:t>DESENVOLUPAMENT DE LA SITUACIÓ D’APRENENTATGE</w:t>
      </w:r>
    </w:p>
    <w:p w14:paraId="3FACE161" w14:textId="77777777" w:rsidR="006C22CE" w:rsidRDefault="006C22CE">
      <w:pPr>
        <w:pStyle w:val="normal0"/>
        <w:widowControl w:val="0"/>
        <w:spacing w:after="0" w:line="240" w:lineRule="auto"/>
        <w:rPr>
          <w:rFonts w:ascii="Arial" w:eastAsia="Arial" w:hAnsi="Arial" w:cs="Arial"/>
        </w:rPr>
      </w:pPr>
    </w:p>
    <w:p w14:paraId="664F2758" w14:textId="77777777" w:rsidR="006C22CE" w:rsidRDefault="00846F12">
      <w:pPr>
        <w:pStyle w:val="normal0"/>
        <w:widowControl w:val="0"/>
        <w:spacing w:after="0" w:line="240" w:lineRule="auto"/>
        <w:rPr>
          <w:rFonts w:ascii="Arial" w:eastAsia="Arial" w:hAnsi="Arial" w:cs="Arial"/>
        </w:rPr>
      </w:pPr>
      <w:r>
        <w:rPr>
          <w:rFonts w:ascii="Arial" w:eastAsia="Arial" w:hAnsi="Arial" w:cs="Arial"/>
        </w:rPr>
        <w:t>Quines són les principals estratègies metodològiques que es preveuen utilitzar? Quins tipus d’agrupament realitzarem? Quins són els principals materials que necessitarem? Etc.</w:t>
      </w:r>
    </w:p>
    <w:p w14:paraId="05A54466" w14:textId="77777777" w:rsidR="006C22CE" w:rsidRDefault="006C22CE">
      <w:pPr>
        <w:pStyle w:val="normal0"/>
        <w:widowControl w:val="0"/>
        <w:spacing w:after="0" w:line="240" w:lineRule="auto"/>
        <w:rPr>
          <w:rFonts w:ascii="Arial" w:eastAsia="Arial" w:hAnsi="Arial" w:cs="Arial"/>
        </w:rPr>
      </w:pPr>
    </w:p>
    <w:tbl>
      <w:tblPr>
        <w:tblStyle w:val="a8"/>
        <w:tblW w:w="1395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6C22CE" w14:paraId="58476075" w14:textId="77777777">
        <w:tc>
          <w:tcPr>
            <w:tcW w:w="13958" w:type="dxa"/>
          </w:tcPr>
          <w:p w14:paraId="6C4725D1" w14:textId="7FA99FE1" w:rsidR="006C22CE" w:rsidRPr="00994BDD" w:rsidRDefault="00994BDD">
            <w:pPr>
              <w:pStyle w:val="normal0"/>
              <w:widowControl w:val="0"/>
              <w:spacing w:after="0" w:line="240" w:lineRule="auto"/>
              <w:rPr>
                <w:rFonts w:ascii="Arial" w:eastAsia="Arial" w:hAnsi="Arial" w:cs="Arial"/>
              </w:rPr>
            </w:pPr>
            <w:r w:rsidRPr="00994BDD">
              <w:rPr>
                <w:rFonts w:ascii="Arial" w:eastAsia="Arial" w:hAnsi="Arial" w:cs="Arial"/>
              </w:rPr>
              <w:t>Metodologia: motivació a través de la curiositat per a la descoberta i aprenentatge dels continguts de manera teòrica, reflexionant des del que se sap i com se sap vers a una major precisió i definició  d'aquests . Mitjançant l'aprenentatge col.lectiu, el treball personal i individual i col.laboratiu.</w:t>
            </w:r>
          </w:p>
          <w:p w14:paraId="30164314" w14:textId="176D1533" w:rsidR="00994BDD" w:rsidRPr="00994BDD" w:rsidRDefault="00994BDD">
            <w:pPr>
              <w:pStyle w:val="normal0"/>
              <w:widowControl w:val="0"/>
              <w:spacing w:after="0" w:line="240" w:lineRule="auto"/>
              <w:rPr>
                <w:rFonts w:ascii="Arial" w:eastAsia="Arial" w:hAnsi="Arial" w:cs="Arial"/>
              </w:rPr>
            </w:pPr>
            <w:r w:rsidRPr="00994BDD">
              <w:rPr>
                <w:rFonts w:ascii="Arial" w:eastAsia="Arial" w:hAnsi="Arial" w:cs="Arial"/>
              </w:rPr>
              <w:t>Els agrupaments seran en grups petits i col.lectiu (classe sencera o 1/2 o 1/3)</w:t>
            </w:r>
          </w:p>
          <w:p w14:paraId="4ED31061" w14:textId="77777777" w:rsidR="00994BDD" w:rsidRPr="00994BDD" w:rsidRDefault="00994BDD">
            <w:pPr>
              <w:pStyle w:val="normal0"/>
              <w:widowControl w:val="0"/>
              <w:spacing w:after="0" w:line="240" w:lineRule="auto"/>
              <w:rPr>
                <w:rFonts w:ascii="Arial" w:eastAsia="Arial" w:hAnsi="Arial" w:cs="Arial"/>
              </w:rPr>
            </w:pPr>
            <w:r w:rsidRPr="00994BDD">
              <w:rPr>
                <w:rFonts w:ascii="Arial" w:eastAsia="Arial" w:hAnsi="Arial" w:cs="Arial"/>
              </w:rPr>
              <w:t>Els materials seran aportats pel professor, el centre i els mateixos alumnes.</w:t>
            </w:r>
          </w:p>
          <w:p w14:paraId="73903967" w14:textId="77777777" w:rsidR="006C22CE" w:rsidRPr="00994BDD" w:rsidRDefault="00994BDD">
            <w:pPr>
              <w:pStyle w:val="normal0"/>
              <w:widowControl w:val="0"/>
              <w:spacing w:after="0" w:line="240" w:lineRule="auto"/>
              <w:rPr>
                <w:rFonts w:ascii="Arial" w:eastAsia="Arial" w:hAnsi="Arial" w:cs="Arial"/>
              </w:rPr>
            </w:pPr>
            <w:r w:rsidRPr="00994BDD">
              <w:rPr>
                <w:rFonts w:ascii="Arial" w:eastAsia="Arial" w:hAnsi="Arial" w:cs="Arial"/>
              </w:rPr>
              <w:t>Les classes es duran a terme en l'aula de cada grup i en la sala d'actes del centre.</w:t>
            </w:r>
          </w:p>
          <w:p w14:paraId="30DE3942" w14:textId="4F187D1E" w:rsidR="00994BDD" w:rsidRDefault="00994BDD">
            <w:pPr>
              <w:pStyle w:val="normal0"/>
              <w:widowControl w:val="0"/>
              <w:spacing w:after="0" w:line="240" w:lineRule="auto"/>
              <w:rPr>
                <w:rFonts w:ascii="Arial" w:eastAsia="Arial" w:hAnsi="Arial" w:cs="Arial"/>
                <w:b/>
              </w:rPr>
            </w:pPr>
            <w:r w:rsidRPr="00994BDD">
              <w:rPr>
                <w:rFonts w:ascii="Arial" w:eastAsia="Arial" w:hAnsi="Arial" w:cs="Arial"/>
              </w:rPr>
              <w:t>En acabar totalment o parcial l'SdA es realitzaran diferents activitats d'avaluació i en acabar-la del tot una activitat tipus concert: Una Nadala Musical, que es compartirà via WEB del centre.</w:t>
            </w:r>
          </w:p>
        </w:tc>
      </w:tr>
    </w:tbl>
    <w:p w14:paraId="454C58C9" w14:textId="77777777" w:rsidR="006C22CE" w:rsidRDefault="006C22CE">
      <w:pPr>
        <w:pStyle w:val="normal0"/>
        <w:widowControl w:val="0"/>
        <w:spacing w:after="0" w:line="240" w:lineRule="auto"/>
        <w:rPr>
          <w:rFonts w:ascii="Arial" w:eastAsia="Arial" w:hAnsi="Arial" w:cs="Arial"/>
          <w:b/>
        </w:rPr>
      </w:pPr>
    </w:p>
    <w:p w14:paraId="7984C99A" w14:textId="77777777" w:rsidR="00994BDD" w:rsidRDefault="00994BDD">
      <w:pPr>
        <w:pStyle w:val="normal0"/>
        <w:widowControl w:val="0"/>
        <w:spacing w:after="0" w:line="240" w:lineRule="auto"/>
        <w:rPr>
          <w:rFonts w:ascii="Arial" w:eastAsia="Arial" w:hAnsi="Arial" w:cs="Arial"/>
          <w:b/>
        </w:rPr>
      </w:pPr>
    </w:p>
    <w:p w14:paraId="06C25861" w14:textId="77777777" w:rsidR="006760C7" w:rsidRDefault="006760C7">
      <w:pPr>
        <w:pStyle w:val="normal0"/>
        <w:widowControl w:val="0"/>
        <w:spacing w:after="0" w:line="240" w:lineRule="auto"/>
        <w:rPr>
          <w:rFonts w:ascii="Arial" w:eastAsia="Arial" w:hAnsi="Arial" w:cs="Arial"/>
          <w:b/>
        </w:rPr>
      </w:pPr>
    </w:p>
    <w:p w14:paraId="31379463" w14:textId="77777777" w:rsidR="009D71EB" w:rsidRDefault="009D71EB">
      <w:pPr>
        <w:pStyle w:val="normal0"/>
        <w:widowControl w:val="0"/>
        <w:spacing w:after="0" w:line="240" w:lineRule="auto"/>
        <w:rPr>
          <w:rFonts w:ascii="Arial" w:eastAsia="Arial" w:hAnsi="Arial" w:cs="Arial"/>
          <w:b/>
        </w:rPr>
      </w:pPr>
    </w:p>
    <w:p w14:paraId="0B5B2CCE" w14:textId="77777777" w:rsidR="009D71EB" w:rsidRDefault="009D71EB">
      <w:pPr>
        <w:pStyle w:val="normal0"/>
        <w:widowControl w:val="0"/>
        <w:spacing w:after="0" w:line="240" w:lineRule="auto"/>
        <w:rPr>
          <w:rFonts w:ascii="Arial" w:eastAsia="Arial" w:hAnsi="Arial" w:cs="Arial"/>
          <w:b/>
        </w:rPr>
      </w:pPr>
    </w:p>
    <w:p w14:paraId="46B9EE28" w14:textId="77777777" w:rsidR="006C22CE" w:rsidRDefault="00846F12">
      <w:pPr>
        <w:pStyle w:val="normal0"/>
        <w:widowControl w:val="0"/>
        <w:spacing w:after="0" w:line="240" w:lineRule="auto"/>
        <w:rPr>
          <w:rFonts w:ascii="Arial" w:eastAsia="Arial" w:hAnsi="Arial" w:cs="Arial"/>
          <w:b/>
        </w:rPr>
      </w:pPr>
      <w:r>
        <w:rPr>
          <w:rFonts w:ascii="Arial" w:eastAsia="Arial" w:hAnsi="Arial" w:cs="Arial"/>
          <w:b/>
        </w:rPr>
        <w:t>ACTIVITATS D’APRENENTATGE I D’AVALUACIÓ</w:t>
      </w:r>
    </w:p>
    <w:p w14:paraId="65F250FE" w14:textId="77777777" w:rsidR="006C22CE" w:rsidRDefault="006C22CE">
      <w:pPr>
        <w:pStyle w:val="normal0"/>
        <w:widowControl w:val="0"/>
        <w:spacing w:after="0" w:line="240" w:lineRule="auto"/>
        <w:rPr>
          <w:rFonts w:ascii="Arial" w:eastAsia="Arial" w:hAnsi="Arial" w:cs="Arial"/>
          <w:b/>
        </w:rPr>
      </w:pPr>
    </w:p>
    <w:tbl>
      <w:tblPr>
        <w:tblStyle w:val="a9"/>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8149"/>
        <w:gridCol w:w="1813"/>
        <w:gridCol w:w="1813"/>
      </w:tblGrid>
      <w:tr w:rsidR="006C22CE" w14:paraId="293A4793" w14:textId="77777777" w:rsidTr="002E0389">
        <w:trPr>
          <w:trHeight w:val="253"/>
          <w:tblHeader/>
        </w:trPr>
        <w:tc>
          <w:tcPr>
            <w:tcW w:w="2175" w:type="dxa"/>
            <w:vMerge w:val="restart"/>
            <w:shd w:val="clear" w:color="auto" w:fill="auto"/>
            <w:tcMar>
              <w:top w:w="100" w:type="dxa"/>
              <w:left w:w="100" w:type="dxa"/>
              <w:bottom w:w="100" w:type="dxa"/>
              <w:right w:w="100" w:type="dxa"/>
            </w:tcMar>
            <w:vAlign w:val="center"/>
          </w:tcPr>
          <w:p w14:paraId="1C19FFA9" w14:textId="77777777" w:rsidR="006C22CE" w:rsidRDefault="00846F12">
            <w:pPr>
              <w:pStyle w:val="normal0"/>
              <w:widowControl w:val="0"/>
              <w:spacing w:after="0" w:line="240" w:lineRule="auto"/>
              <w:jc w:val="center"/>
              <w:rPr>
                <w:rFonts w:ascii="Arial" w:eastAsia="Arial" w:hAnsi="Arial" w:cs="Arial"/>
                <w:b/>
              </w:rPr>
            </w:pPr>
            <w:r>
              <w:rPr>
                <w:rFonts w:ascii="Arial" w:eastAsia="Arial" w:hAnsi="Arial" w:cs="Arial"/>
                <w:b/>
              </w:rPr>
              <w:t>Activitat</w:t>
            </w:r>
          </w:p>
          <w:p w14:paraId="2C71B2A3" w14:textId="77777777" w:rsidR="006C22CE" w:rsidRDefault="00846F12">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I:inicial</w:t>
            </w:r>
          </w:p>
          <w:p w14:paraId="20DEF28E" w14:textId="77777777" w:rsidR="006C22CE" w:rsidRDefault="00846F12">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D: Desenvolupament</w:t>
            </w:r>
          </w:p>
          <w:p w14:paraId="240BF52C" w14:textId="77777777" w:rsidR="006C22CE" w:rsidRDefault="00846F12">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E: Estructuració</w:t>
            </w:r>
          </w:p>
          <w:p w14:paraId="79C96CAD" w14:textId="77777777" w:rsidR="006C22CE" w:rsidRDefault="00846F12">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A: Aplicació</w:t>
            </w:r>
          </w:p>
        </w:tc>
        <w:tc>
          <w:tcPr>
            <w:tcW w:w="8149" w:type="dxa"/>
            <w:vMerge w:val="restart"/>
            <w:shd w:val="clear" w:color="auto" w:fill="auto"/>
            <w:tcMar>
              <w:top w:w="100" w:type="dxa"/>
              <w:left w:w="100" w:type="dxa"/>
              <w:bottom w:w="100" w:type="dxa"/>
              <w:right w:w="100" w:type="dxa"/>
            </w:tcMar>
            <w:vAlign w:val="center"/>
          </w:tcPr>
          <w:p w14:paraId="3F5B24EE" w14:textId="77777777" w:rsidR="006C22CE" w:rsidRDefault="00846F12">
            <w:pPr>
              <w:pStyle w:val="normal0"/>
              <w:widowControl w:val="0"/>
              <w:spacing w:after="0" w:line="240" w:lineRule="auto"/>
              <w:jc w:val="center"/>
              <w:rPr>
                <w:rFonts w:ascii="Arial" w:eastAsia="Arial" w:hAnsi="Arial" w:cs="Arial"/>
                <w:b/>
              </w:rPr>
            </w:pPr>
            <w:r>
              <w:rPr>
                <w:rFonts w:ascii="Arial" w:eastAsia="Arial" w:hAnsi="Arial" w:cs="Arial"/>
                <w:b/>
              </w:rPr>
              <w:t>Descripció de l’activitat d’aprenentatge i d’avaluació</w:t>
            </w:r>
          </w:p>
        </w:tc>
        <w:tc>
          <w:tcPr>
            <w:tcW w:w="1813" w:type="dxa"/>
            <w:vMerge w:val="restart"/>
            <w:shd w:val="clear" w:color="auto" w:fill="auto"/>
            <w:tcMar>
              <w:top w:w="100" w:type="dxa"/>
              <w:left w:w="100" w:type="dxa"/>
              <w:bottom w:w="100" w:type="dxa"/>
              <w:right w:w="100" w:type="dxa"/>
            </w:tcMar>
            <w:vAlign w:val="center"/>
          </w:tcPr>
          <w:p w14:paraId="26A49082" w14:textId="77777777" w:rsidR="006C22CE" w:rsidRDefault="00846F12">
            <w:pPr>
              <w:pStyle w:val="normal0"/>
              <w:widowControl w:val="0"/>
              <w:spacing w:after="0" w:line="240" w:lineRule="auto"/>
              <w:jc w:val="center"/>
              <w:rPr>
                <w:rFonts w:ascii="Arial" w:eastAsia="Arial" w:hAnsi="Arial" w:cs="Arial"/>
                <w:b/>
              </w:rPr>
            </w:pPr>
            <w:r>
              <w:rPr>
                <w:rFonts w:ascii="Arial" w:eastAsia="Arial" w:hAnsi="Arial" w:cs="Arial"/>
                <w:b/>
              </w:rPr>
              <w:t>Competències transversals</w:t>
            </w:r>
          </w:p>
          <w:p w14:paraId="1248A119" w14:textId="77777777" w:rsidR="006C22CE" w:rsidRDefault="00846F12">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C: Ciutadana</w:t>
            </w:r>
          </w:p>
          <w:p w14:paraId="0758F5B5" w14:textId="77777777" w:rsidR="006C22CE" w:rsidRDefault="00846F12">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E: Emprenedora</w:t>
            </w:r>
          </w:p>
          <w:p w14:paraId="7AD6C803" w14:textId="77777777" w:rsidR="006C22CE" w:rsidRDefault="00846F12">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P: Personal, social i d’aprendre a aprendre</w:t>
            </w:r>
          </w:p>
          <w:p w14:paraId="1CC42230" w14:textId="77777777" w:rsidR="006C22CE" w:rsidRDefault="00846F12">
            <w:pPr>
              <w:pStyle w:val="normal0"/>
              <w:widowControl w:val="0"/>
              <w:spacing w:after="0" w:line="240" w:lineRule="auto"/>
              <w:jc w:val="center"/>
              <w:rPr>
                <w:rFonts w:ascii="Arial" w:eastAsia="Arial" w:hAnsi="Arial" w:cs="Arial"/>
                <w:b/>
              </w:rPr>
            </w:pPr>
            <w:r>
              <w:rPr>
                <w:rFonts w:ascii="Arial" w:eastAsia="Arial" w:hAnsi="Arial" w:cs="Arial"/>
                <w:b/>
                <w:sz w:val="14"/>
                <w:szCs w:val="14"/>
              </w:rPr>
              <w:t>D: Digital (marcar amb una X si a més és la CD que s’avalua)</w:t>
            </w:r>
          </w:p>
        </w:tc>
        <w:tc>
          <w:tcPr>
            <w:tcW w:w="1813" w:type="dxa"/>
            <w:vMerge w:val="restart"/>
            <w:shd w:val="clear" w:color="auto" w:fill="auto"/>
            <w:tcMar>
              <w:top w:w="100" w:type="dxa"/>
              <w:left w:w="100" w:type="dxa"/>
              <w:bottom w:w="100" w:type="dxa"/>
              <w:right w:w="100" w:type="dxa"/>
            </w:tcMar>
            <w:vAlign w:val="center"/>
          </w:tcPr>
          <w:p w14:paraId="2B605219" w14:textId="77777777" w:rsidR="006C22CE" w:rsidRDefault="00846F12">
            <w:pPr>
              <w:pStyle w:val="normal0"/>
              <w:widowControl w:val="0"/>
              <w:spacing w:after="0" w:line="240" w:lineRule="auto"/>
              <w:jc w:val="center"/>
              <w:rPr>
                <w:rFonts w:ascii="Arial" w:eastAsia="Arial" w:hAnsi="Arial" w:cs="Arial"/>
                <w:b/>
              </w:rPr>
            </w:pPr>
            <w:r>
              <w:rPr>
                <w:rFonts w:ascii="Arial" w:eastAsia="Arial" w:hAnsi="Arial" w:cs="Arial"/>
                <w:b/>
              </w:rPr>
              <w:t>Temporització</w:t>
            </w:r>
          </w:p>
        </w:tc>
      </w:tr>
      <w:tr w:rsidR="006C22CE" w14:paraId="57AC5482" w14:textId="77777777" w:rsidTr="002E0389">
        <w:trPr>
          <w:trHeight w:val="291"/>
          <w:tblHeader/>
        </w:trPr>
        <w:tc>
          <w:tcPr>
            <w:tcW w:w="2175" w:type="dxa"/>
            <w:vMerge/>
            <w:shd w:val="clear" w:color="auto" w:fill="auto"/>
            <w:tcMar>
              <w:top w:w="100" w:type="dxa"/>
              <w:left w:w="100" w:type="dxa"/>
              <w:bottom w:w="100" w:type="dxa"/>
              <w:right w:w="100" w:type="dxa"/>
            </w:tcMar>
            <w:vAlign w:val="center"/>
          </w:tcPr>
          <w:p w14:paraId="3BD8989C" w14:textId="77777777" w:rsidR="006C22CE" w:rsidRDefault="006C22CE">
            <w:pPr>
              <w:pStyle w:val="normal0"/>
              <w:widowControl w:val="0"/>
              <w:spacing w:after="0" w:line="276" w:lineRule="auto"/>
              <w:rPr>
                <w:rFonts w:ascii="Arial" w:eastAsia="Arial" w:hAnsi="Arial" w:cs="Arial"/>
                <w:b/>
              </w:rPr>
            </w:pPr>
          </w:p>
        </w:tc>
        <w:tc>
          <w:tcPr>
            <w:tcW w:w="8149" w:type="dxa"/>
            <w:vMerge/>
            <w:shd w:val="clear" w:color="auto" w:fill="auto"/>
            <w:tcMar>
              <w:top w:w="100" w:type="dxa"/>
              <w:left w:w="100" w:type="dxa"/>
              <w:bottom w:w="100" w:type="dxa"/>
              <w:right w:w="100" w:type="dxa"/>
            </w:tcMar>
            <w:vAlign w:val="center"/>
          </w:tcPr>
          <w:p w14:paraId="7F637A13" w14:textId="77777777" w:rsidR="006C22CE" w:rsidRDefault="006C22CE">
            <w:pPr>
              <w:pStyle w:val="normal0"/>
              <w:widowControl w:val="0"/>
              <w:spacing w:after="0" w:line="276" w:lineRule="auto"/>
              <w:rPr>
                <w:rFonts w:ascii="Arial" w:eastAsia="Arial" w:hAnsi="Arial" w:cs="Arial"/>
                <w:b/>
              </w:rPr>
            </w:pPr>
          </w:p>
        </w:tc>
        <w:tc>
          <w:tcPr>
            <w:tcW w:w="1813" w:type="dxa"/>
            <w:vMerge/>
            <w:shd w:val="clear" w:color="auto" w:fill="auto"/>
            <w:tcMar>
              <w:top w:w="100" w:type="dxa"/>
              <w:left w:w="100" w:type="dxa"/>
              <w:bottom w:w="100" w:type="dxa"/>
              <w:right w:w="100" w:type="dxa"/>
            </w:tcMar>
            <w:vAlign w:val="center"/>
          </w:tcPr>
          <w:p w14:paraId="264F3034" w14:textId="77777777" w:rsidR="006C22CE" w:rsidRDefault="006C22CE">
            <w:pPr>
              <w:pStyle w:val="normal0"/>
              <w:widowControl w:val="0"/>
              <w:spacing w:after="0" w:line="276" w:lineRule="auto"/>
              <w:rPr>
                <w:rFonts w:ascii="Arial" w:eastAsia="Arial" w:hAnsi="Arial" w:cs="Arial"/>
                <w:b/>
              </w:rPr>
            </w:pPr>
          </w:p>
        </w:tc>
        <w:tc>
          <w:tcPr>
            <w:tcW w:w="1813" w:type="dxa"/>
            <w:vMerge/>
            <w:shd w:val="clear" w:color="auto" w:fill="auto"/>
            <w:tcMar>
              <w:top w:w="100" w:type="dxa"/>
              <w:left w:w="100" w:type="dxa"/>
              <w:bottom w:w="100" w:type="dxa"/>
              <w:right w:w="100" w:type="dxa"/>
            </w:tcMar>
            <w:vAlign w:val="center"/>
          </w:tcPr>
          <w:p w14:paraId="46F8F3C3" w14:textId="77777777" w:rsidR="006C22CE" w:rsidRDefault="006C22CE">
            <w:pPr>
              <w:pStyle w:val="normal0"/>
              <w:widowControl w:val="0"/>
              <w:spacing w:after="0" w:line="276" w:lineRule="auto"/>
              <w:rPr>
                <w:rFonts w:ascii="Arial" w:eastAsia="Arial" w:hAnsi="Arial" w:cs="Arial"/>
                <w:b/>
              </w:rPr>
            </w:pPr>
          </w:p>
        </w:tc>
      </w:tr>
      <w:tr w:rsidR="002E0389" w14:paraId="387AC8EF" w14:textId="77777777" w:rsidTr="002E0389">
        <w:trPr>
          <w:tblHeader/>
        </w:trPr>
        <w:tc>
          <w:tcPr>
            <w:tcW w:w="2175" w:type="dxa"/>
            <w:shd w:val="clear" w:color="auto" w:fill="auto"/>
            <w:tcMar>
              <w:top w:w="100" w:type="dxa"/>
              <w:left w:w="100" w:type="dxa"/>
              <w:bottom w:w="100" w:type="dxa"/>
              <w:right w:w="100" w:type="dxa"/>
            </w:tcMar>
          </w:tcPr>
          <w:p w14:paraId="4B4CAC40" w14:textId="77777777" w:rsidR="002E0389" w:rsidRDefault="002E0389" w:rsidP="002E0389">
            <w:pPr>
              <w:pStyle w:val="normal0"/>
              <w:widowControl w:val="0"/>
              <w:pBdr>
                <w:top w:val="nil"/>
                <w:left w:val="nil"/>
                <w:bottom w:val="nil"/>
                <w:right w:val="nil"/>
                <w:between w:val="nil"/>
              </w:pBdr>
              <w:spacing w:after="0" w:line="240" w:lineRule="auto"/>
              <w:rPr>
                <w:b/>
              </w:rPr>
            </w:pPr>
            <w:r>
              <w:rPr>
                <w:b/>
              </w:rPr>
              <w:lastRenderedPageBreak/>
              <w:t>Activitats inicials</w:t>
            </w:r>
          </w:p>
          <w:p w14:paraId="0932E2CF" w14:textId="5778FD7F" w:rsidR="002E0389" w:rsidRDefault="002E0389" w:rsidP="002E0389">
            <w:pPr>
              <w:pStyle w:val="normal0"/>
              <w:widowControl w:val="0"/>
              <w:spacing w:after="0" w:line="240" w:lineRule="auto"/>
              <w:rPr>
                <w:rFonts w:ascii="Arial" w:eastAsia="Arial" w:hAnsi="Arial" w:cs="Arial"/>
                <w:i/>
                <w:sz w:val="20"/>
                <w:szCs w:val="20"/>
              </w:rPr>
            </w:pPr>
            <w:r>
              <w:rPr>
                <w:i/>
                <w:sz w:val="20"/>
                <w:szCs w:val="20"/>
              </w:rPr>
              <w:t>Què en sabem?</w:t>
            </w:r>
          </w:p>
        </w:tc>
        <w:tc>
          <w:tcPr>
            <w:tcW w:w="8149" w:type="dxa"/>
            <w:shd w:val="clear" w:color="auto" w:fill="auto"/>
            <w:tcMar>
              <w:top w:w="100" w:type="dxa"/>
              <w:left w:w="100" w:type="dxa"/>
              <w:bottom w:w="100" w:type="dxa"/>
              <w:right w:w="100" w:type="dxa"/>
            </w:tcMar>
          </w:tcPr>
          <w:p w14:paraId="35757953" w14:textId="6FE54871" w:rsidR="002E0389" w:rsidRDefault="002E0389" w:rsidP="002E0389">
            <w:pPr>
              <w:pStyle w:val="normal0"/>
              <w:spacing w:after="0" w:line="240" w:lineRule="auto"/>
            </w:pPr>
            <w:r>
              <w:t>Presentació i descoberta dels continguts de manera  individual i grupal, debat, previ a unitat per reflexió.</w:t>
            </w:r>
          </w:p>
          <w:p w14:paraId="0033E20A" w14:textId="77777777" w:rsidR="002E0389" w:rsidRDefault="002E0389">
            <w:pPr>
              <w:pStyle w:val="normal0"/>
              <w:widowControl w:val="0"/>
              <w:spacing w:after="0" w:line="240" w:lineRule="auto"/>
              <w:rPr>
                <w:rFonts w:ascii="Arial" w:eastAsia="Arial" w:hAnsi="Arial" w:cs="Arial"/>
              </w:rPr>
            </w:pPr>
          </w:p>
        </w:tc>
        <w:tc>
          <w:tcPr>
            <w:tcW w:w="1813" w:type="dxa"/>
            <w:shd w:val="clear" w:color="auto" w:fill="auto"/>
            <w:tcMar>
              <w:top w:w="100" w:type="dxa"/>
              <w:left w:w="100" w:type="dxa"/>
              <w:bottom w:w="100" w:type="dxa"/>
              <w:right w:w="100" w:type="dxa"/>
            </w:tcMar>
          </w:tcPr>
          <w:p w14:paraId="61734E02" w14:textId="27C47005" w:rsidR="002E0389" w:rsidRDefault="002E0389">
            <w:pPr>
              <w:pStyle w:val="normal0"/>
              <w:widowControl w:val="0"/>
              <w:spacing w:after="0" w:line="240" w:lineRule="auto"/>
              <w:rPr>
                <w:rFonts w:ascii="Arial" w:eastAsia="Arial" w:hAnsi="Arial" w:cs="Arial"/>
              </w:rPr>
            </w:pPr>
            <w:r>
              <w:t>CCL2, CC1,CE1, CCEC3.</w:t>
            </w:r>
          </w:p>
        </w:tc>
        <w:tc>
          <w:tcPr>
            <w:tcW w:w="1813" w:type="dxa"/>
            <w:vMerge w:val="restart"/>
            <w:shd w:val="clear" w:color="auto" w:fill="auto"/>
            <w:tcMar>
              <w:top w:w="100" w:type="dxa"/>
              <w:left w:w="100" w:type="dxa"/>
              <w:bottom w:w="100" w:type="dxa"/>
              <w:right w:w="100" w:type="dxa"/>
            </w:tcMar>
          </w:tcPr>
          <w:p w14:paraId="591F8B1E" w14:textId="77777777" w:rsidR="006B3D56" w:rsidRDefault="006B3D56">
            <w:pPr>
              <w:pStyle w:val="normal0"/>
              <w:widowControl w:val="0"/>
              <w:spacing w:after="0" w:line="240" w:lineRule="auto"/>
              <w:rPr>
                <w:rFonts w:ascii="Arial" w:eastAsia="Arial" w:hAnsi="Arial" w:cs="Arial"/>
              </w:rPr>
            </w:pPr>
          </w:p>
          <w:p w14:paraId="2A28E035" w14:textId="77777777" w:rsidR="006B3D56" w:rsidRDefault="006B3D56">
            <w:pPr>
              <w:pStyle w:val="normal0"/>
              <w:widowControl w:val="0"/>
              <w:spacing w:after="0" w:line="240" w:lineRule="auto"/>
              <w:rPr>
                <w:rFonts w:ascii="Arial" w:eastAsia="Arial" w:hAnsi="Arial" w:cs="Arial"/>
              </w:rPr>
            </w:pPr>
          </w:p>
          <w:p w14:paraId="7D2E10B7" w14:textId="77777777" w:rsidR="006B3D56" w:rsidRDefault="006B3D56">
            <w:pPr>
              <w:pStyle w:val="normal0"/>
              <w:widowControl w:val="0"/>
              <w:spacing w:after="0" w:line="240" w:lineRule="auto"/>
              <w:rPr>
                <w:rFonts w:ascii="Arial" w:eastAsia="Arial" w:hAnsi="Arial" w:cs="Arial"/>
              </w:rPr>
            </w:pPr>
          </w:p>
          <w:p w14:paraId="6B4436E9" w14:textId="77777777" w:rsidR="006B3D56" w:rsidRDefault="006B3D56">
            <w:pPr>
              <w:pStyle w:val="normal0"/>
              <w:widowControl w:val="0"/>
              <w:spacing w:after="0" w:line="240" w:lineRule="auto"/>
              <w:rPr>
                <w:rFonts w:ascii="Arial" w:eastAsia="Arial" w:hAnsi="Arial" w:cs="Arial"/>
              </w:rPr>
            </w:pPr>
          </w:p>
          <w:p w14:paraId="32FB815B" w14:textId="77777777" w:rsidR="006B3D56" w:rsidRDefault="006B3D56">
            <w:pPr>
              <w:pStyle w:val="normal0"/>
              <w:widowControl w:val="0"/>
              <w:spacing w:after="0" w:line="240" w:lineRule="auto"/>
              <w:rPr>
                <w:rFonts w:ascii="Arial" w:eastAsia="Arial" w:hAnsi="Arial" w:cs="Arial"/>
              </w:rPr>
            </w:pPr>
          </w:p>
          <w:p w14:paraId="759E4B82" w14:textId="77777777" w:rsidR="006B3D56" w:rsidRDefault="006B3D56">
            <w:pPr>
              <w:pStyle w:val="normal0"/>
              <w:widowControl w:val="0"/>
              <w:spacing w:after="0" w:line="240" w:lineRule="auto"/>
              <w:rPr>
                <w:rFonts w:ascii="Arial" w:eastAsia="Arial" w:hAnsi="Arial" w:cs="Arial"/>
              </w:rPr>
            </w:pPr>
          </w:p>
          <w:p w14:paraId="1F847B4C" w14:textId="737E8057" w:rsidR="009D71EB" w:rsidRDefault="009D71EB" w:rsidP="006B3D56">
            <w:pPr>
              <w:pStyle w:val="normal0"/>
              <w:widowControl w:val="0"/>
              <w:spacing w:after="0" w:line="240" w:lineRule="auto"/>
              <w:jc w:val="center"/>
              <w:rPr>
                <w:rFonts w:ascii="Arial" w:eastAsia="Arial" w:hAnsi="Arial" w:cs="Arial"/>
              </w:rPr>
            </w:pPr>
            <w:r>
              <w:rPr>
                <w:rFonts w:ascii="Arial" w:eastAsia="Arial" w:hAnsi="Arial" w:cs="Arial"/>
              </w:rPr>
              <w:t>1r Trimestre</w:t>
            </w:r>
          </w:p>
        </w:tc>
      </w:tr>
      <w:tr w:rsidR="002E0389" w14:paraId="489F6DD1" w14:textId="77777777" w:rsidTr="002E0389">
        <w:trPr>
          <w:tblHeader/>
        </w:trPr>
        <w:tc>
          <w:tcPr>
            <w:tcW w:w="2175" w:type="dxa"/>
            <w:shd w:val="clear" w:color="auto" w:fill="auto"/>
            <w:tcMar>
              <w:top w:w="100" w:type="dxa"/>
              <w:left w:w="100" w:type="dxa"/>
              <w:bottom w:w="100" w:type="dxa"/>
              <w:right w:w="100" w:type="dxa"/>
            </w:tcMar>
          </w:tcPr>
          <w:p w14:paraId="3214AF3F" w14:textId="77777777" w:rsidR="002E0389" w:rsidRDefault="002E0389" w:rsidP="002E0389">
            <w:pPr>
              <w:pStyle w:val="normal0"/>
              <w:widowControl w:val="0"/>
              <w:pBdr>
                <w:top w:val="nil"/>
                <w:left w:val="nil"/>
                <w:bottom w:val="nil"/>
                <w:right w:val="nil"/>
                <w:between w:val="nil"/>
              </w:pBdr>
              <w:spacing w:after="0" w:line="240" w:lineRule="auto"/>
              <w:rPr>
                <w:b/>
              </w:rPr>
            </w:pPr>
            <w:r>
              <w:rPr>
                <w:b/>
              </w:rPr>
              <w:t>Activitats de desenvolupament</w:t>
            </w:r>
          </w:p>
          <w:p w14:paraId="597B46C0" w14:textId="5E93D302" w:rsidR="002E0389" w:rsidRDefault="002E0389">
            <w:pPr>
              <w:pStyle w:val="normal0"/>
              <w:widowControl w:val="0"/>
              <w:spacing w:after="0" w:line="240" w:lineRule="auto"/>
              <w:rPr>
                <w:rFonts w:ascii="Arial" w:eastAsia="Arial" w:hAnsi="Arial" w:cs="Arial"/>
                <w:i/>
                <w:sz w:val="20"/>
                <w:szCs w:val="20"/>
              </w:rPr>
            </w:pPr>
            <w:r>
              <w:rPr>
                <w:i/>
                <w:sz w:val="20"/>
                <w:szCs w:val="20"/>
              </w:rPr>
              <w:t>Aprenem nous sabers</w:t>
            </w:r>
          </w:p>
        </w:tc>
        <w:tc>
          <w:tcPr>
            <w:tcW w:w="8149" w:type="dxa"/>
            <w:shd w:val="clear" w:color="auto" w:fill="auto"/>
            <w:tcMar>
              <w:top w:w="100" w:type="dxa"/>
              <w:left w:w="100" w:type="dxa"/>
              <w:bottom w:w="100" w:type="dxa"/>
              <w:right w:w="100" w:type="dxa"/>
            </w:tcMar>
          </w:tcPr>
          <w:p w14:paraId="695609FE" w14:textId="363E0632" w:rsidR="002E0389" w:rsidRDefault="002E0389">
            <w:pPr>
              <w:pStyle w:val="normal0"/>
              <w:widowControl w:val="0"/>
              <w:spacing w:after="0" w:line="240" w:lineRule="auto"/>
              <w:rPr>
                <w:rFonts w:ascii="Arial" w:eastAsia="Arial" w:hAnsi="Arial" w:cs="Arial"/>
              </w:rPr>
            </w:pPr>
            <w:r>
              <w:rPr>
                <w:rFonts w:ascii="Arial" w:eastAsia="Arial" w:hAnsi="Arial" w:cs="Arial"/>
              </w:rPr>
              <w:t>Mitjançant l'escolta i la presa d'apunts, de manera individual, grupal i en debat.</w:t>
            </w:r>
          </w:p>
        </w:tc>
        <w:tc>
          <w:tcPr>
            <w:tcW w:w="1813" w:type="dxa"/>
            <w:shd w:val="clear" w:color="auto" w:fill="auto"/>
            <w:tcMar>
              <w:top w:w="100" w:type="dxa"/>
              <w:left w:w="100" w:type="dxa"/>
              <w:bottom w:w="100" w:type="dxa"/>
              <w:right w:w="100" w:type="dxa"/>
            </w:tcMar>
          </w:tcPr>
          <w:p w14:paraId="24CA31BD" w14:textId="268CCD8E" w:rsidR="002E0389" w:rsidRDefault="002E0389">
            <w:pPr>
              <w:pStyle w:val="normal0"/>
              <w:widowControl w:val="0"/>
              <w:spacing w:after="0" w:line="240" w:lineRule="auto"/>
              <w:rPr>
                <w:rFonts w:ascii="Arial" w:eastAsia="Arial" w:hAnsi="Arial" w:cs="Arial"/>
              </w:rPr>
            </w:pPr>
            <w:r>
              <w:t>CCL2, CCLE3, CC1,CE1, CCEC3</w:t>
            </w:r>
          </w:p>
        </w:tc>
        <w:tc>
          <w:tcPr>
            <w:tcW w:w="1813" w:type="dxa"/>
            <w:vMerge/>
            <w:shd w:val="clear" w:color="auto" w:fill="auto"/>
            <w:tcMar>
              <w:top w:w="100" w:type="dxa"/>
              <w:left w:w="100" w:type="dxa"/>
              <w:bottom w:w="100" w:type="dxa"/>
              <w:right w:w="100" w:type="dxa"/>
            </w:tcMar>
          </w:tcPr>
          <w:p w14:paraId="7BE2D8AD" w14:textId="77777777" w:rsidR="002E0389" w:rsidRDefault="002E0389">
            <w:pPr>
              <w:pStyle w:val="normal0"/>
              <w:widowControl w:val="0"/>
              <w:spacing w:after="0" w:line="240" w:lineRule="auto"/>
              <w:rPr>
                <w:rFonts w:ascii="Arial" w:eastAsia="Arial" w:hAnsi="Arial" w:cs="Arial"/>
              </w:rPr>
            </w:pPr>
          </w:p>
        </w:tc>
      </w:tr>
      <w:tr w:rsidR="002E0389" w14:paraId="39B4A218" w14:textId="77777777" w:rsidTr="002E0389">
        <w:trPr>
          <w:tblHeader/>
        </w:trPr>
        <w:tc>
          <w:tcPr>
            <w:tcW w:w="2175" w:type="dxa"/>
            <w:shd w:val="clear" w:color="auto" w:fill="auto"/>
            <w:tcMar>
              <w:top w:w="100" w:type="dxa"/>
              <w:left w:w="100" w:type="dxa"/>
              <w:bottom w:w="100" w:type="dxa"/>
              <w:right w:w="100" w:type="dxa"/>
            </w:tcMar>
          </w:tcPr>
          <w:p w14:paraId="6812ECBC" w14:textId="77777777" w:rsidR="002E0389" w:rsidRDefault="002E0389" w:rsidP="002E0389">
            <w:pPr>
              <w:pStyle w:val="normal0"/>
              <w:widowControl w:val="0"/>
              <w:pBdr>
                <w:top w:val="nil"/>
                <w:left w:val="nil"/>
                <w:bottom w:val="nil"/>
                <w:right w:val="nil"/>
                <w:between w:val="nil"/>
              </w:pBdr>
              <w:spacing w:after="0" w:line="240" w:lineRule="auto"/>
              <w:rPr>
                <w:b/>
              </w:rPr>
            </w:pPr>
            <w:r>
              <w:rPr>
                <w:b/>
              </w:rPr>
              <w:t>Activitats d’estructuració</w:t>
            </w:r>
          </w:p>
          <w:p w14:paraId="2744C644" w14:textId="3910CF8C" w:rsidR="002E0389" w:rsidRDefault="002E0389">
            <w:pPr>
              <w:pStyle w:val="normal0"/>
              <w:widowControl w:val="0"/>
              <w:spacing w:after="0" w:line="240" w:lineRule="auto"/>
              <w:rPr>
                <w:rFonts w:ascii="Arial" w:eastAsia="Arial" w:hAnsi="Arial" w:cs="Arial"/>
                <w:i/>
                <w:sz w:val="20"/>
                <w:szCs w:val="20"/>
              </w:rPr>
            </w:pPr>
            <w:r>
              <w:rPr>
                <w:i/>
                <w:sz w:val="20"/>
                <w:szCs w:val="20"/>
              </w:rPr>
              <w:t>Què hem après?</w:t>
            </w:r>
          </w:p>
        </w:tc>
        <w:tc>
          <w:tcPr>
            <w:tcW w:w="8149" w:type="dxa"/>
            <w:shd w:val="clear" w:color="auto" w:fill="auto"/>
            <w:tcMar>
              <w:top w:w="100" w:type="dxa"/>
              <w:left w:w="100" w:type="dxa"/>
              <w:bottom w:w="100" w:type="dxa"/>
              <w:right w:w="100" w:type="dxa"/>
            </w:tcMar>
          </w:tcPr>
          <w:p w14:paraId="7B0900EC" w14:textId="709DC420" w:rsidR="002E0389" w:rsidRDefault="002E0389" w:rsidP="002E0389">
            <w:pPr>
              <w:pStyle w:val="normal0"/>
              <w:spacing w:after="0" w:line="240" w:lineRule="auto"/>
            </w:pPr>
            <w:r>
              <w:t>Amb activitats individuals i grupals, de debat i interpretatives , amb el suport docent.</w:t>
            </w:r>
          </w:p>
          <w:p w14:paraId="1476E24B" w14:textId="77777777" w:rsidR="002E0389" w:rsidRDefault="002E0389">
            <w:pPr>
              <w:pStyle w:val="normal0"/>
              <w:widowControl w:val="0"/>
              <w:spacing w:after="0" w:line="240" w:lineRule="auto"/>
              <w:rPr>
                <w:rFonts w:ascii="Arial" w:eastAsia="Arial" w:hAnsi="Arial" w:cs="Arial"/>
              </w:rPr>
            </w:pPr>
          </w:p>
        </w:tc>
        <w:tc>
          <w:tcPr>
            <w:tcW w:w="1813" w:type="dxa"/>
            <w:shd w:val="clear" w:color="auto" w:fill="auto"/>
            <w:tcMar>
              <w:top w:w="100" w:type="dxa"/>
              <w:left w:w="100" w:type="dxa"/>
              <w:bottom w:w="100" w:type="dxa"/>
              <w:right w:w="100" w:type="dxa"/>
            </w:tcMar>
          </w:tcPr>
          <w:p w14:paraId="2FD40494" w14:textId="35F95E1B" w:rsidR="002E0389" w:rsidRDefault="002E0389">
            <w:pPr>
              <w:pStyle w:val="normal0"/>
              <w:widowControl w:val="0"/>
              <w:spacing w:after="0" w:line="240" w:lineRule="auto"/>
              <w:rPr>
                <w:rFonts w:ascii="Arial" w:eastAsia="Arial" w:hAnsi="Arial" w:cs="Arial"/>
              </w:rPr>
            </w:pPr>
            <w:r>
              <w:t>CCL2, CCLE3, CPSAA3, CC1,CE1, CCEC3</w:t>
            </w:r>
          </w:p>
        </w:tc>
        <w:tc>
          <w:tcPr>
            <w:tcW w:w="1813" w:type="dxa"/>
            <w:vMerge/>
            <w:shd w:val="clear" w:color="auto" w:fill="auto"/>
            <w:tcMar>
              <w:top w:w="100" w:type="dxa"/>
              <w:left w:w="100" w:type="dxa"/>
              <w:bottom w:w="100" w:type="dxa"/>
              <w:right w:w="100" w:type="dxa"/>
            </w:tcMar>
          </w:tcPr>
          <w:p w14:paraId="73C0777B" w14:textId="77777777" w:rsidR="002E0389" w:rsidRDefault="002E0389">
            <w:pPr>
              <w:pStyle w:val="normal0"/>
              <w:widowControl w:val="0"/>
              <w:spacing w:after="0" w:line="240" w:lineRule="auto"/>
              <w:rPr>
                <w:rFonts w:ascii="Arial" w:eastAsia="Arial" w:hAnsi="Arial" w:cs="Arial"/>
              </w:rPr>
            </w:pPr>
          </w:p>
        </w:tc>
      </w:tr>
      <w:tr w:rsidR="002E0389" w14:paraId="2EBF9942" w14:textId="77777777" w:rsidTr="002E0389">
        <w:trPr>
          <w:tblHeader/>
        </w:trPr>
        <w:tc>
          <w:tcPr>
            <w:tcW w:w="2175" w:type="dxa"/>
            <w:shd w:val="clear" w:color="auto" w:fill="auto"/>
            <w:tcMar>
              <w:top w:w="100" w:type="dxa"/>
              <w:left w:w="100" w:type="dxa"/>
              <w:bottom w:w="100" w:type="dxa"/>
              <w:right w:w="100" w:type="dxa"/>
            </w:tcMar>
          </w:tcPr>
          <w:p w14:paraId="54F7133D" w14:textId="77777777" w:rsidR="002E0389" w:rsidRDefault="002E0389" w:rsidP="002E0389">
            <w:pPr>
              <w:pStyle w:val="normal0"/>
              <w:widowControl w:val="0"/>
              <w:pBdr>
                <w:top w:val="nil"/>
                <w:left w:val="nil"/>
                <w:bottom w:val="nil"/>
                <w:right w:val="nil"/>
                <w:between w:val="nil"/>
              </w:pBdr>
              <w:spacing w:after="0" w:line="240" w:lineRule="auto"/>
              <w:rPr>
                <w:b/>
              </w:rPr>
            </w:pPr>
            <w:r>
              <w:rPr>
                <w:b/>
              </w:rPr>
              <w:t>Activitats d’aplicació</w:t>
            </w:r>
          </w:p>
          <w:p w14:paraId="61BB48A9" w14:textId="25A9DBC9" w:rsidR="002E0389" w:rsidRDefault="002E0389">
            <w:pPr>
              <w:pStyle w:val="normal0"/>
              <w:widowControl w:val="0"/>
              <w:spacing w:after="0" w:line="240" w:lineRule="auto"/>
              <w:rPr>
                <w:rFonts w:ascii="Arial" w:eastAsia="Arial" w:hAnsi="Arial" w:cs="Arial"/>
                <w:i/>
                <w:sz w:val="20"/>
                <w:szCs w:val="20"/>
              </w:rPr>
            </w:pPr>
            <w:r>
              <w:rPr>
                <w:i/>
                <w:sz w:val="20"/>
                <w:szCs w:val="20"/>
              </w:rPr>
              <w:t>Apliquem el que hem après</w:t>
            </w:r>
          </w:p>
        </w:tc>
        <w:tc>
          <w:tcPr>
            <w:tcW w:w="8149" w:type="dxa"/>
            <w:shd w:val="clear" w:color="auto" w:fill="auto"/>
            <w:tcMar>
              <w:top w:w="100" w:type="dxa"/>
              <w:left w:w="100" w:type="dxa"/>
              <w:bottom w:w="100" w:type="dxa"/>
              <w:right w:w="100" w:type="dxa"/>
            </w:tcMar>
          </w:tcPr>
          <w:p w14:paraId="68DF6258" w14:textId="27D97A56" w:rsidR="002E0389" w:rsidRDefault="002E0389">
            <w:pPr>
              <w:pStyle w:val="normal0"/>
              <w:widowControl w:val="0"/>
              <w:spacing w:after="0" w:line="240" w:lineRule="auto"/>
              <w:rPr>
                <w:rFonts w:ascii="Arial" w:eastAsia="Arial" w:hAnsi="Arial" w:cs="Arial"/>
              </w:rPr>
            </w:pPr>
            <w:r>
              <w:rPr>
                <w:rFonts w:ascii="Arial" w:eastAsia="Arial" w:hAnsi="Arial" w:cs="Arial"/>
              </w:rPr>
              <w:t xml:space="preserve">Creació de dossiers i apunts,murals, presentacions i interpretacions instrumentals, de manera individual,  </w:t>
            </w:r>
            <w:r>
              <w:t>grupal, manipulatiu i cooperatiu.</w:t>
            </w:r>
          </w:p>
        </w:tc>
        <w:tc>
          <w:tcPr>
            <w:tcW w:w="1813" w:type="dxa"/>
            <w:shd w:val="clear" w:color="auto" w:fill="auto"/>
            <w:tcMar>
              <w:top w:w="100" w:type="dxa"/>
              <w:left w:w="100" w:type="dxa"/>
              <w:bottom w:w="100" w:type="dxa"/>
              <w:right w:w="100" w:type="dxa"/>
            </w:tcMar>
          </w:tcPr>
          <w:p w14:paraId="5CCCB9D6" w14:textId="1ADC59BD" w:rsidR="002E0389" w:rsidRDefault="002E0389">
            <w:pPr>
              <w:pStyle w:val="normal0"/>
              <w:widowControl w:val="0"/>
              <w:spacing w:after="0" w:line="240" w:lineRule="auto"/>
              <w:rPr>
                <w:rFonts w:ascii="Arial" w:eastAsia="Arial" w:hAnsi="Arial" w:cs="Arial"/>
              </w:rPr>
            </w:pPr>
            <w:r>
              <w:t>CCL2, CCLE3, CPSAA3, CPSAA4, MCTE4, CC1,CE1, CCEC2, CCEC3, CCEC</w:t>
            </w:r>
          </w:p>
        </w:tc>
        <w:tc>
          <w:tcPr>
            <w:tcW w:w="1813" w:type="dxa"/>
            <w:vMerge/>
            <w:shd w:val="clear" w:color="auto" w:fill="auto"/>
            <w:tcMar>
              <w:top w:w="100" w:type="dxa"/>
              <w:left w:w="100" w:type="dxa"/>
              <w:bottom w:w="100" w:type="dxa"/>
              <w:right w:w="100" w:type="dxa"/>
            </w:tcMar>
          </w:tcPr>
          <w:p w14:paraId="350227DA" w14:textId="77777777" w:rsidR="002E0389" w:rsidRDefault="002E0389">
            <w:pPr>
              <w:pStyle w:val="normal0"/>
              <w:widowControl w:val="0"/>
              <w:spacing w:after="0" w:line="240" w:lineRule="auto"/>
              <w:rPr>
                <w:rFonts w:ascii="Arial" w:eastAsia="Arial" w:hAnsi="Arial" w:cs="Arial"/>
              </w:rPr>
            </w:pPr>
          </w:p>
        </w:tc>
      </w:tr>
    </w:tbl>
    <w:p w14:paraId="76A2732A" w14:textId="77777777" w:rsidR="00574524" w:rsidRDefault="00574524">
      <w:pPr>
        <w:pStyle w:val="normal0"/>
        <w:widowControl w:val="0"/>
        <w:spacing w:after="0" w:line="240" w:lineRule="auto"/>
        <w:rPr>
          <w:rFonts w:ascii="Arial" w:eastAsia="Arial" w:hAnsi="Arial" w:cs="Arial"/>
          <w:b/>
        </w:rPr>
      </w:pPr>
    </w:p>
    <w:p w14:paraId="4E7CB0A2" w14:textId="1693CCF1" w:rsidR="006C22CE" w:rsidRDefault="00846F12">
      <w:pPr>
        <w:pStyle w:val="normal0"/>
        <w:widowControl w:val="0"/>
        <w:spacing w:after="120" w:line="240" w:lineRule="auto"/>
        <w:rPr>
          <w:rFonts w:ascii="Arial" w:eastAsia="Arial" w:hAnsi="Arial" w:cs="Arial"/>
          <w:b/>
        </w:rPr>
      </w:pPr>
      <w:r>
        <w:rPr>
          <w:rFonts w:ascii="Arial" w:eastAsia="Arial" w:hAnsi="Arial" w:cs="Arial"/>
          <w:b/>
        </w:rPr>
        <w:t xml:space="preserve">BREU DESCRIPCIÓ DE COM S’ABORDEN </w:t>
      </w:r>
      <w:r w:rsidR="00574524">
        <w:rPr>
          <w:rFonts w:ascii="Arial" w:eastAsia="Arial" w:hAnsi="Arial" w:cs="Arial"/>
          <w:b/>
        </w:rPr>
        <w:t xml:space="preserve">ELS </w:t>
      </w:r>
      <w:hyperlink r:id="rId13" w:anchor="sis-vectors">
        <w:r w:rsidR="00574524" w:rsidRPr="00574524">
          <w:rPr>
            <w:rFonts w:ascii="Arial" w:eastAsia="Arial" w:hAnsi="Arial" w:cs="Arial"/>
            <w:b/>
            <w:color w:val="000000" w:themeColor="text1"/>
            <w:u w:val="wave"/>
          </w:rPr>
          <w:t>VECTORS</w:t>
        </w:r>
      </w:hyperlink>
      <w:r>
        <w:rPr>
          <w:rFonts w:ascii="Arial" w:eastAsia="Arial" w:hAnsi="Arial" w:cs="Arial"/>
          <w:b/>
          <w:vertAlign w:val="superscript"/>
        </w:rPr>
        <w:footnoteReference w:id="6"/>
      </w:r>
      <w:r>
        <w:rPr>
          <w:rFonts w:ascii="Arial" w:eastAsia="Arial" w:hAnsi="Arial" w:cs="Arial"/>
          <w:b/>
        </w:rPr>
        <w:t xml:space="preserve"> EN AQUESTA SITUACIÓ D’APRENENTATGE</w:t>
      </w:r>
    </w:p>
    <w:tbl>
      <w:tblPr>
        <w:tblStyle w:val="aa"/>
        <w:tblW w:w="13958"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6C22CE" w14:paraId="0102B9F0" w14:textId="77777777">
        <w:tc>
          <w:tcPr>
            <w:tcW w:w="13958" w:type="dxa"/>
            <w:shd w:val="clear" w:color="auto" w:fill="auto"/>
            <w:tcMar>
              <w:top w:w="100" w:type="dxa"/>
              <w:left w:w="100" w:type="dxa"/>
              <w:bottom w:w="100" w:type="dxa"/>
              <w:right w:w="100" w:type="dxa"/>
            </w:tcMar>
          </w:tcPr>
          <w:p w14:paraId="06B6C233" w14:textId="77777777" w:rsidR="002E0389" w:rsidRDefault="002E0389" w:rsidP="002E0389">
            <w:pPr>
              <w:pStyle w:val="normal0"/>
              <w:widowControl w:val="0"/>
              <w:numPr>
                <w:ilvl w:val="0"/>
                <w:numId w:val="1"/>
              </w:numPr>
              <w:tabs>
                <w:tab w:val="left" w:pos="110"/>
                <w:tab w:val="left" w:pos="362"/>
              </w:tabs>
              <w:spacing w:before="142" w:after="0" w:line="276" w:lineRule="auto"/>
              <w:ind w:right="281" w:hanging="1"/>
            </w:pPr>
            <w:r>
              <w:t xml:space="preserve">El curriculum competencial de música s'orienta cap a un tipus d'aprenentatge profund i funcional, en què allò que s'aprèn es pot utilitzar en </w:t>
            </w:r>
            <w:r>
              <w:lastRenderedPageBreak/>
              <w:t>contextos diferents, perdura al Ilarg del temps i permet resoldre problemes en situacions reals.</w:t>
            </w:r>
          </w:p>
          <w:p w14:paraId="2C44C6EA" w14:textId="77777777" w:rsidR="002E0389" w:rsidRDefault="002E0389" w:rsidP="002E0389">
            <w:pPr>
              <w:pStyle w:val="normal0"/>
              <w:widowControl w:val="0"/>
              <w:numPr>
                <w:ilvl w:val="0"/>
                <w:numId w:val="1"/>
              </w:numPr>
              <w:tabs>
                <w:tab w:val="left" w:pos="366"/>
              </w:tabs>
              <w:spacing w:before="145" w:after="0" w:line="276" w:lineRule="auto"/>
              <w:ind w:left="112" w:right="229" w:firstLine="4"/>
            </w:pPr>
            <w:r>
              <w:t>La qualitat de l'educació lingüística, ja sigui del castellà, català i pròpiament del llenguatge musical, és clau en tant que proporciona les eines i els recursos necessaris per comprendre la realitat, expressar el pensament, raonar, transmetre el coneixement i una determinada manera de veure i entendre el món, i de relacionar-se amb els altres.</w:t>
            </w:r>
          </w:p>
          <w:p w14:paraId="658FD52C" w14:textId="77777777" w:rsidR="002E0389" w:rsidRDefault="002E0389" w:rsidP="002E0389">
            <w:pPr>
              <w:pStyle w:val="normal0"/>
              <w:widowControl w:val="0"/>
              <w:numPr>
                <w:ilvl w:val="0"/>
                <w:numId w:val="1"/>
              </w:numPr>
              <w:tabs>
                <w:tab w:val="left" w:pos="354"/>
              </w:tabs>
              <w:spacing w:before="150" w:after="0" w:line="276" w:lineRule="auto"/>
              <w:ind w:left="112" w:right="216" w:firstLine="0"/>
            </w:pPr>
            <w:r>
              <w:t>La universalitat del currículum de música fa possible l'accessibilitat de totes les persones a l'educació musical, marcant el camí cap a la inclusió efectiva, la igualtat d'oportunitats, l'equitat educativa, la plena participació i l'èxit educatiu.</w:t>
            </w:r>
          </w:p>
          <w:p w14:paraId="59F1F4D7" w14:textId="77777777" w:rsidR="002E0389" w:rsidRDefault="002E0389" w:rsidP="002E0389">
            <w:pPr>
              <w:pStyle w:val="normal0"/>
              <w:widowControl w:val="0"/>
              <w:numPr>
                <w:ilvl w:val="0"/>
                <w:numId w:val="1"/>
              </w:numPr>
              <w:tabs>
                <w:tab w:val="left" w:pos="366"/>
              </w:tabs>
              <w:spacing w:before="149" w:after="0" w:line="276" w:lineRule="auto"/>
              <w:ind w:left="112" w:right="158" w:firstLine="0"/>
            </w:pPr>
            <w:r>
              <w:t xml:space="preserve">La incorporació de la coeducació, en tant que principi rector del sistema educatiu i criteri orientador de l'organització pedagògica dels centres, a tots els nivells i modalitats, és cabdal per afavorir el desenvolupament de les persones al marge dels estereotips i rols en funció del sexe, l'orientació sexual, la identitat o l'expressió de gènere. Així, des de la matèria de música incorporarem la coeducació a l’hora d’analitzar o interpretar diferents músiques d’autors i autores d’arreu. </w:t>
            </w:r>
          </w:p>
          <w:p w14:paraId="51290B0B" w14:textId="77777777" w:rsidR="00574524" w:rsidRDefault="002E0389" w:rsidP="002E0389">
            <w:pPr>
              <w:pStyle w:val="normal0"/>
              <w:widowControl w:val="0"/>
              <w:numPr>
                <w:ilvl w:val="0"/>
                <w:numId w:val="1"/>
              </w:numPr>
              <w:tabs>
                <w:tab w:val="left" w:pos="113"/>
                <w:tab w:val="left" w:pos="366"/>
              </w:tabs>
              <w:spacing w:before="150" w:after="0" w:line="276" w:lineRule="auto"/>
              <w:ind w:left="113" w:right="369" w:hanging="1"/>
            </w:pPr>
            <w:r>
              <w:t>Des de l’audició i la interpretació individual i grupal es treballarà el benestar emocional del nostre alumnat que comprèn tant l'experiència subjectiva de sentir-se bé, en harmonia i amb tranquil·litat, com també l'experiència personal de satisfacció amb si mateix per poder fer front a les dificultats i superar-les en positiu.</w:t>
            </w:r>
          </w:p>
          <w:p w14:paraId="6280C497" w14:textId="57D27CB1" w:rsidR="006C22CE" w:rsidRPr="00574524" w:rsidRDefault="002E0389" w:rsidP="00574524">
            <w:pPr>
              <w:pStyle w:val="normal0"/>
              <w:widowControl w:val="0"/>
              <w:numPr>
                <w:ilvl w:val="0"/>
                <w:numId w:val="1"/>
              </w:numPr>
              <w:tabs>
                <w:tab w:val="left" w:pos="113"/>
                <w:tab w:val="left" w:pos="366"/>
              </w:tabs>
              <w:spacing w:before="150" w:after="0" w:line="276" w:lineRule="auto"/>
              <w:ind w:left="113" w:right="369" w:hanging="1"/>
            </w:pPr>
            <w:r>
              <w:t xml:space="preserve"> Des de la matèria de música amb l’audició de músiques diverses, de diferents estils i tradicions, es promourà una ciutadania democràtica, crítica i compromesa i amb consciència global amb l’objectiu de compartir mirades, desmuntar prejudicis i afrontar amb garanties els reptes i oportunitats que ofereix el món hiperconnectat i global actual.</w:t>
            </w:r>
          </w:p>
        </w:tc>
      </w:tr>
    </w:tbl>
    <w:p w14:paraId="60A3E0EF" w14:textId="77777777" w:rsidR="006C22CE" w:rsidRDefault="006C22CE">
      <w:pPr>
        <w:pStyle w:val="normal0"/>
        <w:widowControl w:val="0"/>
        <w:spacing w:after="0" w:line="240" w:lineRule="auto"/>
        <w:rPr>
          <w:rFonts w:ascii="Arial" w:eastAsia="Arial" w:hAnsi="Arial" w:cs="Arial"/>
          <w:b/>
        </w:rPr>
      </w:pPr>
    </w:p>
    <w:p w14:paraId="3722BEF5" w14:textId="77777777" w:rsidR="006C22CE" w:rsidRDefault="00846F12">
      <w:pPr>
        <w:pStyle w:val="normal0"/>
        <w:widowControl w:val="0"/>
        <w:spacing w:after="120" w:line="240" w:lineRule="auto"/>
        <w:rPr>
          <w:rFonts w:ascii="Arial" w:eastAsia="Arial" w:hAnsi="Arial" w:cs="Arial"/>
          <w:b/>
          <w:color w:val="1155CC"/>
          <w:u w:val="single"/>
        </w:rPr>
      </w:pPr>
      <w:r>
        <w:rPr>
          <w:rFonts w:ascii="Arial" w:eastAsia="Arial" w:hAnsi="Arial" w:cs="Arial"/>
          <w:b/>
        </w:rPr>
        <w:lastRenderedPageBreak/>
        <w:t xml:space="preserve">MESURES I SUPORTS </w:t>
      </w:r>
      <w:hyperlink r:id="rId14">
        <w:r w:rsidRPr="0038208B">
          <w:rPr>
            <w:rFonts w:ascii="Arial" w:eastAsia="Arial" w:hAnsi="Arial" w:cs="Arial"/>
            <w:b/>
            <w:color w:val="000000" w:themeColor="text1"/>
            <w:u w:val="wave"/>
          </w:rPr>
          <w:t>UNIVERSALS</w:t>
        </w:r>
      </w:hyperlink>
      <w:r>
        <w:rPr>
          <w:rFonts w:ascii="Arial" w:eastAsia="Arial" w:hAnsi="Arial" w:cs="Arial"/>
          <w:b/>
          <w:vertAlign w:val="superscript"/>
        </w:rPr>
        <w:footnoteReference w:id="7"/>
      </w:r>
    </w:p>
    <w:tbl>
      <w:tblPr>
        <w:tblStyle w:val="ab"/>
        <w:tblW w:w="1386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68"/>
      </w:tblGrid>
      <w:tr w:rsidR="006C22CE" w14:paraId="0F6179EF" w14:textId="77777777">
        <w:tc>
          <w:tcPr>
            <w:tcW w:w="13868" w:type="dxa"/>
            <w:shd w:val="clear" w:color="auto" w:fill="auto"/>
            <w:tcMar>
              <w:top w:w="100" w:type="dxa"/>
              <w:left w:w="100" w:type="dxa"/>
              <w:bottom w:w="100" w:type="dxa"/>
              <w:right w:w="100" w:type="dxa"/>
            </w:tcMar>
          </w:tcPr>
          <w:p w14:paraId="1FA3D862" w14:textId="77777777" w:rsidR="0086711F" w:rsidRDefault="0086711F" w:rsidP="0086711F">
            <w:pPr>
              <w:pStyle w:val="normal0"/>
              <w:widowControl w:val="0"/>
              <w:spacing w:after="0" w:line="240" w:lineRule="auto"/>
              <w:rPr>
                <w:b/>
              </w:rPr>
            </w:pPr>
            <w:r>
              <w:rPr>
                <w:b/>
              </w:rPr>
              <w:t>Es tindran en compte les mesures i suports universals oferides des del Departament d’orientació tant per cada grup classe com per l’alumnat amb PI i d’altres particularitats.</w:t>
            </w:r>
          </w:p>
          <w:p w14:paraId="24453DD2" w14:textId="6B9FAA3A" w:rsidR="006C22CE" w:rsidRDefault="0086711F">
            <w:pPr>
              <w:pStyle w:val="normal0"/>
              <w:widowControl w:val="0"/>
              <w:spacing w:after="0" w:line="240" w:lineRule="auto"/>
              <w:rPr>
                <w:rFonts w:ascii="Arial" w:eastAsia="Arial" w:hAnsi="Arial" w:cs="Arial"/>
                <w:b/>
              </w:rPr>
            </w:pPr>
            <w:r>
              <w:rPr>
                <w:b/>
              </w:rPr>
              <w:t>A la matèria de música es treballa en diverses activitats de manera cooperativa per facilitar la col·laboració entre l’alumnat i l’observació del professorat de cara al seu progrés.</w:t>
            </w:r>
          </w:p>
        </w:tc>
      </w:tr>
    </w:tbl>
    <w:p w14:paraId="74FD914E" w14:textId="77777777" w:rsidR="00574524" w:rsidRDefault="00574524">
      <w:pPr>
        <w:pStyle w:val="normal0"/>
        <w:widowControl w:val="0"/>
        <w:spacing w:after="120" w:line="240" w:lineRule="auto"/>
        <w:rPr>
          <w:rFonts w:ascii="Arial" w:eastAsia="Arial" w:hAnsi="Arial" w:cs="Arial"/>
          <w:b/>
        </w:rPr>
      </w:pPr>
    </w:p>
    <w:p w14:paraId="1EB46801" w14:textId="77777777" w:rsidR="006C22CE" w:rsidRDefault="00846F12">
      <w:pPr>
        <w:pStyle w:val="normal0"/>
        <w:widowControl w:val="0"/>
        <w:spacing w:after="120" w:line="240" w:lineRule="auto"/>
        <w:rPr>
          <w:rFonts w:ascii="Arial" w:eastAsia="Arial" w:hAnsi="Arial" w:cs="Arial"/>
          <w:b/>
        </w:rPr>
      </w:pPr>
      <w:r>
        <w:rPr>
          <w:rFonts w:ascii="Arial" w:eastAsia="Arial" w:hAnsi="Arial" w:cs="Arial"/>
          <w:b/>
        </w:rPr>
        <w:t xml:space="preserve">MESURES I SUPORTS </w:t>
      </w:r>
      <w:hyperlink r:id="rId15">
        <w:r w:rsidRPr="0038208B">
          <w:rPr>
            <w:rFonts w:ascii="Arial" w:eastAsia="Arial" w:hAnsi="Arial" w:cs="Arial"/>
            <w:b/>
            <w:color w:val="000000" w:themeColor="text1"/>
            <w:u w:val="wave"/>
          </w:rPr>
          <w:t>ADDICIONALS</w:t>
        </w:r>
      </w:hyperlink>
      <w:r>
        <w:rPr>
          <w:rFonts w:ascii="Arial" w:eastAsia="Arial" w:hAnsi="Arial" w:cs="Arial"/>
          <w:b/>
          <w:vertAlign w:val="superscript"/>
        </w:rPr>
        <w:footnoteReference w:id="8"/>
      </w:r>
      <w:r>
        <w:rPr>
          <w:rFonts w:ascii="Arial" w:eastAsia="Arial" w:hAnsi="Arial" w:cs="Arial"/>
          <w:b/>
        </w:rPr>
        <w:t xml:space="preserve"> O </w:t>
      </w:r>
      <w:hyperlink r:id="rId16">
        <w:r w:rsidRPr="0038208B">
          <w:rPr>
            <w:rFonts w:ascii="Arial" w:eastAsia="Arial" w:hAnsi="Arial" w:cs="Arial"/>
            <w:b/>
            <w:color w:val="000000" w:themeColor="text1"/>
            <w:u w:val="wave"/>
          </w:rPr>
          <w:t>INTENSIUS</w:t>
        </w:r>
      </w:hyperlink>
      <w:r>
        <w:rPr>
          <w:rFonts w:ascii="Arial" w:eastAsia="Arial" w:hAnsi="Arial" w:cs="Arial"/>
          <w:b/>
          <w:vertAlign w:val="superscript"/>
        </w:rPr>
        <w:footnoteReference w:id="9"/>
      </w:r>
    </w:p>
    <w:tbl>
      <w:tblPr>
        <w:tblStyle w:val="Tablaconcuadrcula"/>
        <w:tblW w:w="0" w:type="auto"/>
        <w:tblLook w:val="04A0" w:firstRow="1" w:lastRow="0" w:firstColumn="1" w:lastColumn="0" w:noHBand="0" w:noVBand="1"/>
      </w:tblPr>
      <w:tblGrid>
        <w:gridCol w:w="13576"/>
      </w:tblGrid>
      <w:tr w:rsidR="0086711F" w:rsidRPr="0086711F" w14:paraId="1C6EE6E3" w14:textId="77777777" w:rsidTr="0086711F">
        <w:tc>
          <w:tcPr>
            <w:tcW w:w="13576" w:type="dxa"/>
          </w:tcPr>
          <w:p w14:paraId="03D4F95C" w14:textId="675263AF" w:rsidR="0086711F" w:rsidRPr="0086711F" w:rsidRDefault="0086711F" w:rsidP="0086711F">
            <w:pPr>
              <w:pStyle w:val="normal0"/>
              <w:widowControl w:val="0"/>
              <w:rPr>
                <w:b/>
              </w:rPr>
            </w:pPr>
            <w:bookmarkStart w:id="5" w:name="_gjdgxs" w:colFirst="0" w:colLast="0"/>
            <w:bookmarkEnd w:id="5"/>
            <w:r w:rsidRPr="0086711F">
              <w:rPr>
                <w:b/>
              </w:rPr>
              <w:t xml:space="preserve">A partir de les indicacions del departament d’Orientació es concretaran les mesures addicionals o intensives que serveixin perquè l’alumnat amb NESE faci un bon seguiment de la matèria de música. </w:t>
            </w:r>
          </w:p>
        </w:tc>
      </w:tr>
    </w:tbl>
    <w:p w14:paraId="41396DC9" w14:textId="77777777" w:rsidR="0086711F" w:rsidRDefault="0086711F">
      <w:pPr>
        <w:pStyle w:val="normal0"/>
        <w:spacing w:line="360" w:lineRule="auto"/>
        <w:jc w:val="both"/>
        <w:rPr>
          <w:rFonts w:ascii="Arial" w:eastAsia="Arial" w:hAnsi="Arial" w:cs="Arial"/>
          <w:sz w:val="24"/>
          <w:szCs w:val="24"/>
        </w:rPr>
        <w:sectPr w:rsidR="0086711F">
          <w:pgSz w:w="16838" w:h="11906" w:orient="landscape"/>
          <w:pgMar w:top="1417" w:right="1701" w:bottom="1417" w:left="1701" w:header="708" w:footer="708" w:gutter="0"/>
          <w:cols w:space="720"/>
        </w:sectPr>
      </w:pPr>
    </w:p>
    <w:p w14:paraId="5C4C9549" w14:textId="0A451DE9" w:rsidR="0038208B" w:rsidRDefault="00FB06C0" w:rsidP="00FB06C0">
      <w:pPr>
        <w:pStyle w:val="normal0"/>
        <w:widowControl w:val="0"/>
        <w:spacing w:after="0" w:line="240" w:lineRule="auto"/>
        <w:jc w:val="center"/>
        <w:rPr>
          <w:rFonts w:ascii="Arial" w:hAnsi="Arial" w:cs="Arial"/>
          <w:b/>
          <w:sz w:val="96"/>
          <w:szCs w:val="96"/>
        </w:rPr>
      </w:pPr>
      <w:r w:rsidRPr="00FB06C0">
        <w:rPr>
          <w:rFonts w:ascii="Arial" w:hAnsi="Arial" w:cs="Arial"/>
          <w:b/>
          <w:sz w:val="96"/>
          <w:szCs w:val="96"/>
        </w:rPr>
        <w:lastRenderedPageBreak/>
        <w:t xml:space="preserve">Situació d’aprenentatge </w:t>
      </w:r>
      <w:r>
        <w:rPr>
          <w:rFonts w:ascii="Arial" w:hAnsi="Arial" w:cs="Arial"/>
          <w:b/>
          <w:sz w:val="96"/>
          <w:szCs w:val="96"/>
        </w:rPr>
        <w:t>2</w:t>
      </w:r>
    </w:p>
    <w:p w14:paraId="30821AA6" w14:textId="77777777" w:rsidR="00FB06C0" w:rsidRDefault="00FB06C0">
      <w:pPr>
        <w:pStyle w:val="normal0"/>
        <w:widowControl w:val="0"/>
        <w:spacing w:after="0" w:line="240" w:lineRule="auto"/>
        <w:rPr>
          <w:rFonts w:ascii="Arial" w:eastAsia="Arial" w:hAnsi="Arial" w:cs="Arial"/>
        </w:rPr>
      </w:pPr>
    </w:p>
    <w:tbl>
      <w:tblPr>
        <w:tblW w:w="1384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5"/>
        <w:gridCol w:w="11100"/>
      </w:tblGrid>
      <w:tr w:rsidR="0038208B" w14:paraId="574F3D15" w14:textId="77777777">
        <w:tc>
          <w:tcPr>
            <w:tcW w:w="2745" w:type="dxa"/>
            <w:shd w:val="clear" w:color="auto" w:fill="auto"/>
            <w:tcMar>
              <w:top w:w="100" w:type="dxa"/>
              <w:left w:w="100" w:type="dxa"/>
              <w:bottom w:w="100" w:type="dxa"/>
              <w:right w:w="100" w:type="dxa"/>
            </w:tcMar>
            <w:vAlign w:val="center"/>
          </w:tcPr>
          <w:p w14:paraId="0107F866" w14:textId="77777777" w:rsidR="0038208B" w:rsidRDefault="0038208B">
            <w:pPr>
              <w:pStyle w:val="normal0"/>
              <w:widowControl w:val="0"/>
              <w:spacing w:after="0" w:line="240" w:lineRule="auto"/>
              <w:rPr>
                <w:rFonts w:ascii="Arial" w:eastAsia="Arial" w:hAnsi="Arial" w:cs="Arial"/>
                <w:sz w:val="24"/>
                <w:szCs w:val="24"/>
              </w:rPr>
            </w:pPr>
            <w:r>
              <w:rPr>
                <w:rFonts w:ascii="Arial" w:eastAsia="Arial" w:hAnsi="Arial" w:cs="Arial"/>
                <w:sz w:val="24"/>
                <w:szCs w:val="24"/>
              </w:rPr>
              <w:t>Títol</w:t>
            </w:r>
          </w:p>
        </w:tc>
        <w:tc>
          <w:tcPr>
            <w:tcW w:w="11100" w:type="dxa"/>
            <w:shd w:val="clear" w:color="auto" w:fill="auto"/>
            <w:tcMar>
              <w:top w:w="100" w:type="dxa"/>
              <w:left w:w="100" w:type="dxa"/>
              <w:bottom w:w="100" w:type="dxa"/>
              <w:right w:w="100" w:type="dxa"/>
            </w:tcMar>
          </w:tcPr>
          <w:p w14:paraId="29D12398" w14:textId="77777777" w:rsidR="0038208B" w:rsidRDefault="0038208B" w:rsidP="005A6D77">
            <w:pPr>
              <w:pStyle w:val="normal0"/>
              <w:widowControl w:val="0"/>
              <w:spacing w:after="0" w:line="240" w:lineRule="auto"/>
              <w:rPr>
                <w:rFonts w:ascii="Arial" w:eastAsia="Arial" w:hAnsi="Arial" w:cs="Arial"/>
              </w:rPr>
            </w:pPr>
            <w:r>
              <w:rPr>
                <w:rFonts w:ascii="Arial" w:eastAsia="Arial" w:hAnsi="Arial" w:cs="Arial"/>
                <w:sz w:val="24"/>
                <w:szCs w:val="24"/>
              </w:rPr>
              <w:t>Què en saps de la música? Instruments i veu humana. Les agrupacions musicals. La BSO d'una pel.lícula: "El retaule del Flautista".</w:t>
            </w:r>
          </w:p>
        </w:tc>
      </w:tr>
      <w:tr w:rsidR="0038208B" w14:paraId="76D94148" w14:textId="77777777">
        <w:tc>
          <w:tcPr>
            <w:tcW w:w="2745" w:type="dxa"/>
            <w:shd w:val="clear" w:color="auto" w:fill="auto"/>
            <w:tcMar>
              <w:top w:w="100" w:type="dxa"/>
              <w:left w:w="100" w:type="dxa"/>
              <w:bottom w:w="100" w:type="dxa"/>
              <w:right w:w="100" w:type="dxa"/>
            </w:tcMar>
            <w:vAlign w:val="center"/>
          </w:tcPr>
          <w:p w14:paraId="15E7432F" w14:textId="77777777" w:rsidR="0038208B" w:rsidRDefault="0038208B">
            <w:pPr>
              <w:pStyle w:val="normal0"/>
              <w:widowControl w:val="0"/>
              <w:spacing w:after="0" w:line="240" w:lineRule="auto"/>
              <w:rPr>
                <w:rFonts w:ascii="Arial" w:eastAsia="Arial" w:hAnsi="Arial" w:cs="Arial"/>
                <w:sz w:val="24"/>
                <w:szCs w:val="24"/>
              </w:rPr>
            </w:pPr>
            <w:r>
              <w:rPr>
                <w:rFonts w:ascii="Arial" w:eastAsia="Arial" w:hAnsi="Arial" w:cs="Arial"/>
                <w:sz w:val="24"/>
                <w:szCs w:val="24"/>
              </w:rPr>
              <w:t>Curs (nivell educatiu)</w:t>
            </w:r>
          </w:p>
        </w:tc>
        <w:tc>
          <w:tcPr>
            <w:tcW w:w="11100" w:type="dxa"/>
            <w:shd w:val="clear" w:color="auto" w:fill="auto"/>
            <w:tcMar>
              <w:top w:w="100" w:type="dxa"/>
              <w:left w:w="100" w:type="dxa"/>
              <w:bottom w:w="100" w:type="dxa"/>
              <w:right w:w="100" w:type="dxa"/>
            </w:tcMar>
          </w:tcPr>
          <w:p w14:paraId="6409171F" w14:textId="77777777" w:rsidR="0038208B" w:rsidRDefault="0038208B">
            <w:pPr>
              <w:pStyle w:val="normal0"/>
              <w:widowControl w:val="0"/>
              <w:spacing w:after="0" w:line="240" w:lineRule="auto"/>
              <w:rPr>
                <w:rFonts w:ascii="Arial" w:eastAsia="Arial" w:hAnsi="Arial" w:cs="Arial"/>
              </w:rPr>
            </w:pPr>
          </w:p>
          <w:p w14:paraId="4BC8F12E" w14:textId="77777777" w:rsidR="0038208B" w:rsidRDefault="0038208B">
            <w:pPr>
              <w:pStyle w:val="normal0"/>
              <w:widowControl w:val="0"/>
              <w:spacing w:after="0" w:line="240" w:lineRule="auto"/>
              <w:rPr>
                <w:rFonts w:ascii="Arial" w:eastAsia="Arial" w:hAnsi="Arial" w:cs="Arial"/>
              </w:rPr>
            </w:pPr>
            <w:r>
              <w:rPr>
                <w:rFonts w:ascii="Arial" w:eastAsia="Arial" w:hAnsi="Arial" w:cs="Arial"/>
              </w:rPr>
              <w:t>1r ESO</w:t>
            </w:r>
          </w:p>
        </w:tc>
      </w:tr>
      <w:tr w:rsidR="0038208B" w14:paraId="6773E026" w14:textId="77777777">
        <w:tc>
          <w:tcPr>
            <w:tcW w:w="2745" w:type="dxa"/>
            <w:shd w:val="clear" w:color="auto" w:fill="auto"/>
            <w:tcMar>
              <w:top w:w="100" w:type="dxa"/>
              <w:left w:w="100" w:type="dxa"/>
              <w:bottom w:w="100" w:type="dxa"/>
              <w:right w:w="100" w:type="dxa"/>
            </w:tcMar>
            <w:vAlign w:val="center"/>
          </w:tcPr>
          <w:p w14:paraId="07AA639E" w14:textId="77777777" w:rsidR="0038208B" w:rsidRDefault="0038208B" w:rsidP="0091334C">
            <w:pPr>
              <w:pStyle w:val="normal0"/>
              <w:widowControl w:val="0"/>
              <w:spacing w:after="0" w:line="240" w:lineRule="auto"/>
              <w:rPr>
                <w:rFonts w:ascii="Arial" w:eastAsia="Arial" w:hAnsi="Arial" w:cs="Arial"/>
                <w:sz w:val="24"/>
                <w:szCs w:val="24"/>
                <w:highlight w:val="white"/>
              </w:rPr>
            </w:pPr>
            <w:r>
              <w:rPr>
                <w:rFonts w:ascii="Arial" w:eastAsia="Arial" w:hAnsi="Arial" w:cs="Arial"/>
                <w:sz w:val="24"/>
                <w:szCs w:val="24"/>
              </w:rPr>
              <w:t>Matèria</w:t>
            </w:r>
          </w:p>
        </w:tc>
        <w:tc>
          <w:tcPr>
            <w:tcW w:w="11100" w:type="dxa"/>
            <w:shd w:val="clear" w:color="auto" w:fill="auto"/>
            <w:tcMar>
              <w:top w:w="100" w:type="dxa"/>
              <w:left w:w="100" w:type="dxa"/>
              <w:bottom w:w="100" w:type="dxa"/>
              <w:right w:w="100" w:type="dxa"/>
            </w:tcMar>
          </w:tcPr>
          <w:p w14:paraId="2EBC4CA3" w14:textId="77777777" w:rsidR="0038208B" w:rsidRDefault="0038208B">
            <w:pPr>
              <w:pStyle w:val="normal0"/>
              <w:widowControl w:val="0"/>
              <w:spacing w:after="0" w:line="240" w:lineRule="auto"/>
              <w:rPr>
                <w:rFonts w:ascii="Arial" w:eastAsia="Arial" w:hAnsi="Arial" w:cs="Arial"/>
              </w:rPr>
            </w:pPr>
          </w:p>
          <w:p w14:paraId="08D4D173" w14:textId="77777777" w:rsidR="0038208B" w:rsidRDefault="0038208B">
            <w:pPr>
              <w:pStyle w:val="normal0"/>
              <w:widowControl w:val="0"/>
              <w:spacing w:after="0" w:line="240" w:lineRule="auto"/>
              <w:rPr>
                <w:rFonts w:ascii="Arial" w:eastAsia="Arial" w:hAnsi="Arial" w:cs="Arial"/>
              </w:rPr>
            </w:pPr>
            <w:r>
              <w:rPr>
                <w:rFonts w:ascii="Arial" w:eastAsia="Arial" w:hAnsi="Arial" w:cs="Arial"/>
              </w:rPr>
              <w:t>Música</w:t>
            </w:r>
          </w:p>
        </w:tc>
      </w:tr>
    </w:tbl>
    <w:p w14:paraId="636AF48F" w14:textId="77777777" w:rsidR="0038208B" w:rsidRDefault="0038208B">
      <w:pPr>
        <w:pStyle w:val="normal0"/>
        <w:widowControl w:val="0"/>
        <w:spacing w:after="0" w:line="240" w:lineRule="auto"/>
        <w:rPr>
          <w:rFonts w:ascii="Arial" w:eastAsia="Arial" w:hAnsi="Arial" w:cs="Arial"/>
        </w:rPr>
      </w:pPr>
    </w:p>
    <w:p w14:paraId="1934FB3A" w14:textId="77777777" w:rsidR="0038208B" w:rsidRDefault="0038208B">
      <w:pPr>
        <w:pStyle w:val="normal0"/>
        <w:widowControl w:val="0"/>
        <w:spacing w:after="0" w:line="240" w:lineRule="auto"/>
        <w:rPr>
          <w:rFonts w:ascii="Arial" w:eastAsia="Arial" w:hAnsi="Arial" w:cs="Arial"/>
        </w:rPr>
      </w:pPr>
    </w:p>
    <w:p w14:paraId="20969B6A" w14:textId="77777777" w:rsidR="0038208B" w:rsidRPr="00C61AB2" w:rsidRDefault="0038208B" w:rsidP="0038208B">
      <w:pPr>
        <w:pStyle w:val="normal0"/>
        <w:widowControl w:val="0"/>
        <w:spacing w:after="0" w:line="240" w:lineRule="auto"/>
        <w:outlineLvl w:val="0"/>
        <w:rPr>
          <w:rFonts w:ascii="Arial" w:eastAsia="Arial" w:hAnsi="Arial" w:cs="Arial"/>
        </w:rPr>
      </w:pPr>
      <w:r>
        <w:rPr>
          <w:rFonts w:ascii="Arial" w:eastAsia="Arial" w:hAnsi="Arial" w:cs="Arial"/>
          <w:b/>
        </w:rPr>
        <w:t>DESCRIPCIÓ (context + repte)</w:t>
      </w:r>
    </w:p>
    <w:p w14:paraId="4CD505F4" w14:textId="77777777" w:rsidR="0038208B" w:rsidRDefault="0038208B">
      <w:pPr>
        <w:pStyle w:val="normal0"/>
        <w:widowControl w:val="0"/>
        <w:spacing w:after="120" w:line="240" w:lineRule="auto"/>
        <w:rPr>
          <w:rFonts w:ascii="Arial" w:eastAsia="Arial" w:hAnsi="Arial" w:cs="Arial"/>
          <w:i/>
          <w:color w:val="FF0000"/>
        </w:rPr>
      </w:pPr>
      <w:r>
        <w:rPr>
          <w:rFonts w:ascii="Arial" w:eastAsia="Arial" w:hAnsi="Arial" w:cs="Arial"/>
        </w:rPr>
        <w:t>Per què aquesta situació d’aprenentatge? Està relacionada amb alguna altra? Quin és el context?</w:t>
      </w:r>
      <w:r>
        <w:rPr>
          <w:rFonts w:ascii="Arial" w:eastAsia="Arial" w:hAnsi="Arial" w:cs="Arial"/>
          <w:vertAlign w:val="superscript"/>
        </w:rPr>
        <w:footnoteReference w:id="10"/>
      </w:r>
      <w:r>
        <w:rPr>
          <w:rFonts w:ascii="Arial" w:eastAsia="Arial" w:hAnsi="Arial" w:cs="Arial"/>
        </w:rPr>
        <w:t xml:space="preserve"> Quin repte planteja?</w:t>
      </w:r>
      <w:r>
        <w:rPr>
          <w:rFonts w:ascii="Arial" w:eastAsia="Arial" w:hAnsi="Arial" w:cs="Arial"/>
          <w:vertAlign w:val="superscript"/>
        </w:rPr>
        <w:footnoteReference w:id="11"/>
      </w:r>
    </w:p>
    <w:tbl>
      <w:tblPr>
        <w:tblW w:w="138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40"/>
      </w:tblGrid>
      <w:tr w:rsidR="0038208B" w14:paraId="231462A1" w14:textId="77777777">
        <w:tc>
          <w:tcPr>
            <w:tcW w:w="13840" w:type="dxa"/>
            <w:shd w:val="clear" w:color="auto" w:fill="auto"/>
            <w:tcMar>
              <w:top w:w="100" w:type="dxa"/>
              <w:left w:w="100" w:type="dxa"/>
              <w:bottom w:w="100" w:type="dxa"/>
              <w:right w:w="100" w:type="dxa"/>
            </w:tcMar>
          </w:tcPr>
          <w:p w14:paraId="23523051" w14:textId="77777777" w:rsidR="0038208B" w:rsidRDefault="0038208B" w:rsidP="0038208B">
            <w:pPr>
              <w:pStyle w:val="normal0"/>
              <w:widowControl w:val="0"/>
              <w:spacing w:after="0" w:line="240" w:lineRule="auto"/>
              <w:rPr>
                <w:rFonts w:ascii="Arial" w:eastAsia="Arial" w:hAnsi="Arial" w:cs="Arial"/>
              </w:rPr>
            </w:pPr>
            <w:r>
              <w:rPr>
                <w:rFonts w:ascii="Arial" w:eastAsia="Arial" w:hAnsi="Arial" w:cs="Arial"/>
              </w:rPr>
              <w:t xml:space="preserve">Aquesta SdA és la descoberta, o redescoberta segons els casos,  de tots aquells elements de la música que, si bé els alumnes poden haver aprés a primària és a partir d'aquest curs que es concretaran i contextualitzaran en una visió més holística del fet musical. En </w:t>
            </w:r>
            <w:r>
              <w:rPr>
                <w:rFonts w:ascii="Arial" w:eastAsia="Arial" w:hAnsi="Arial" w:cs="Arial"/>
              </w:rPr>
              <w:lastRenderedPageBreak/>
              <w:t>aquesta Sda els continguts teòrics versaran al voltant dels instruments i la veu humana i les diferents agrupacions musicals. La vessant pràctica d'aquests coneixements  es manifestarà en la pràctica musical a través de la realització d'una banda sonora que acompanyarà a una pel.lícula en Stop-motion  i que es visualitzarà durant el festival de Sant Jordi.</w:t>
            </w:r>
            <w:r>
              <w:t xml:space="preserve"> </w:t>
            </w:r>
            <w:r w:rsidRPr="00487365">
              <w:rPr>
                <w:rFonts w:ascii="Arial" w:hAnsi="Arial" w:cs="Arial"/>
              </w:rPr>
              <w:t>En aquesta situació d’aprenentatge s’ha vist que tocar en un conjunt requereix una feina prèvia d’estudi i assaig. L’objectiu és aconseguir que tots els músics que el formen actuïn de manera ben coordinada, com si es tractés d’una sola persona. Quan això s’aconsegueix tothom gaudeix amb la interpretació, tant el públic com els músics. I la satisfacció que dona haver-hi participat és tan gran que fa que tot l’esforç de preparació hagi valgut la pena.</w:t>
            </w:r>
          </w:p>
        </w:tc>
      </w:tr>
    </w:tbl>
    <w:p w14:paraId="60186DBD" w14:textId="77777777" w:rsidR="0038208B" w:rsidRDefault="0038208B">
      <w:pPr>
        <w:pStyle w:val="normal0"/>
        <w:widowControl w:val="0"/>
        <w:spacing w:after="0" w:line="240" w:lineRule="auto"/>
        <w:rPr>
          <w:rFonts w:ascii="Arial" w:eastAsia="Arial" w:hAnsi="Arial" w:cs="Arial"/>
        </w:rPr>
      </w:pPr>
    </w:p>
    <w:p w14:paraId="2436CECB" w14:textId="77777777" w:rsidR="0038208B" w:rsidRDefault="0038208B" w:rsidP="0038208B">
      <w:pPr>
        <w:pStyle w:val="normal0"/>
        <w:widowControl w:val="0"/>
        <w:spacing w:before="240" w:after="0" w:line="240" w:lineRule="auto"/>
        <w:outlineLvl w:val="0"/>
        <w:rPr>
          <w:rFonts w:ascii="Arial" w:eastAsia="Arial" w:hAnsi="Arial" w:cs="Arial"/>
          <w:b/>
        </w:rPr>
      </w:pPr>
      <w:r>
        <w:rPr>
          <w:rFonts w:ascii="Arial" w:eastAsia="Arial" w:hAnsi="Arial" w:cs="Arial"/>
          <w:b/>
        </w:rPr>
        <w:t>COMPETÈNCIES ESPECÍFIQUES</w:t>
      </w:r>
    </w:p>
    <w:p w14:paraId="65A80122" w14:textId="77777777" w:rsidR="0038208B" w:rsidRDefault="0038208B">
      <w:pPr>
        <w:pStyle w:val="normal0"/>
        <w:widowControl w:val="0"/>
        <w:spacing w:after="120" w:line="240" w:lineRule="auto"/>
        <w:rPr>
          <w:rFonts w:ascii="Arial" w:eastAsia="Arial" w:hAnsi="Arial" w:cs="Arial"/>
        </w:rPr>
      </w:pPr>
      <w:r>
        <w:rPr>
          <w:rFonts w:ascii="Arial" w:eastAsia="Arial" w:hAnsi="Arial" w:cs="Arial"/>
        </w:rPr>
        <w:t>Amb la realització d’aquesta situació d’aprenentatge s’afavoreix l’assoliment de les competències específiques següents:</w:t>
      </w:r>
    </w:p>
    <w:tbl>
      <w:tblPr>
        <w:tblW w:w="139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5"/>
        <w:gridCol w:w="4545"/>
      </w:tblGrid>
      <w:tr w:rsidR="0038208B" w14:paraId="606A5DF4" w14:textId="77777777">
        <w:trPr>
          <w:trHeight w:val="290"/>
        </w:trPr>
        <w:tc>
          <w:tcPr>
            <w:tcW w:w="9375" w:type="dxa"/>
            <w:shd w:val="clear" w:color="auto" w:fill="auto"/>
            <w:tcMar>
              <w:top w:w="100" w:type="dxa"/>
              <w:left w:w="100" w:type="dxa"/>
              <w:bottom w:w="100" w:type="dxa"/>
              <w:right w:w="100" w:type="dxa"/>
            </w:tcMar>
            <w:vAlign w:val="center"/>
          </w:tcPr>
          <w:p w14:paraId="794068D0" w14:textId="77777777" w:rsidR="0038208B" w:rsidRDefault="0038208B">
            <w:pPr>
              <w:pStyle w:val="normal0"/>
              <w:widowControl w:val="0"/>
              <w:spacing w:after="0" w:line="240" w:lineRule="auto"/>
              <w:jc w:val="center"/>
              <w:rPr>
                <w:rFonts w:ascii="Arial" w:eastAsia="Arial" w:hAnsi="Arial" w:cs="Arial"/>
                <w:b/>
              </w:rPr>
            </w:pPr>
            <w:r>
              <w:rPr>
                <w:rFonts w:ascii="Arial" w:eastAsia="Arial" w:hAnsi="Arial" w:cs="Arial"/>
                <w:b/>
              </w:rPr>
              <w:t>Competències específiques</w:t>
            </w:r>
          </w:p>
        </w:tc>
        <w:tc>
          <w:tcPr>
            <w:tcW w:w="4545" w:type="dxa"/>
            <w:shd w:val="clear" w:color="auto" w:fill="auto"/>
            <w:tcMar>
              <w:top w:w="100" w:type="dxa"/>
              <w:left w:w="100" w:type="dxa"/>
              <w:bottom w:w="100" w:type="dxa"/>
              <w:right w:w="100" w:type="dxa"/>
            </w:tcMar>
          </w:tcPr>
          <w:p w14:paraId="3701F03E" w14:textId="77777777" w:rsidR="0038208B" w:rsidRPr="00994BDD" w:rsidRDefault="0038208B" w:rsidP="00994BDD">
            <w:pPr>
              <w:pStyle w:val="normal0"/>
              <w:spacing w:after="120" w:line="276" w:lineRule="auto"/>
              <w:jc w:val="center"/>
              <w:rPr>
                <w:rFonts w:ascii="Arial" w:eastAsia="Arial" w:hAnsi="Arial" w:cs="Arial"/>
                <w:b/>
              </w:rPr>
            </w:pPr>
            <w:r w:rsidRPr="00994BDD">
              <w:rPr>
                <w:b/>
              </w:rPr>
              <w:t>Matèria</w:t>
            </w:r>
          </w:p>
        </w:tc>
      </w:tr>
      <w:tr w:rsidR="0038208B" w14:paraId="61A328CD" w14:textId="77777777">
        <w:trPr>
          <w:trHeight w:val="290"/>
        </w:trPr>
        <w:tc>
          <w:tcPr>
            <w:tcW w:w="9375" w:type="dxa"/>
            <w:shd w:val="clear" w:color="auto" w:fill="auto"/>
            <w:tcMar>
              <w:top w:w="100" w:type="dxa"/>
              <w:left w:w="100" w:type="dxa"/>
              <w:bottom w:w="100" w:type="dxa"/>
              <w:right w:w="100" w:type="dxa"/>
            </w:tcMar>
          </w:tcPr>
          <w:p w14:paraId="6BA334E7" w14:textId="77777777" w:rsidR="0038208B" w:rsidRDefault="0038208B" w:rsidP="0038208B">
            <w:pPr>
              <w:pStyle w:val="normal0"/>
              <w:spacing w:after="0" w:line="240" w:lineRule="auto"/>
            </w:pPr>
            <w:r>
              <w:t>CE3. Interpretar a través dels instruments per a explorar les</w:t>
            </w:r>
          </w:p>
          <w:p w14:paraId="6F3164E5" w14:textId="77777777" w:rsidR="0038208B" w:rsidRDefault="0038208B" w:rsidP="0038208B">
            <w:pPr>
              <w:pStyle w:val="normal0"/>
              <w:widowControl w:val="0"/>
              <w:spacing w:after="0" w:line="240" w:lineRule="auto"/>
              <w:rPr>
                <w:rFonts w:ascii="Arial" w:eastAsia="Arial" w:hAnsi="Arial" w:cs="Arial"/>
              </w:rPr>
            </w:pPr>
            <w:r>
              <w:t>possibilitats creatives, expressives i emocionals i desenvolupar l’autoestima.</w:t>
            </w:r>
          </w:p>
        </w:tc>
        <w:tc>
          <w:tcPr>
            <w:tcW w:w="4545" w:type="dxa"/>
            <w:shd w:val="clear" w:color="auto" w:fill="auto"/>
            <w:tcMar>
              <w:top w:w="100" w:type="dxa"/>
              <w:left w:w="100" w:type="dxa"/>
              <w:bottom w:w="100" w:type="dxa"/>
              <w:right w:w="100" w:type="dxa"/>
            </w:tcMar>
          </w:tcPr>
          <w:p w14:paraId="54F8A372" w14:textId="77777777" w:rsidR="0038208B" w:rsidRDefault="0038208B">
            <w:pPr>
              <w:pStyle w:val="normal0"/>
              <w:widowControl w:val="0"/>
              <w:spacing w:after="0" w:line="240" w:lineRule="auto"/>
              <w:rPr>
                <w:rFonts w:ascii="Arial" w:eastAsia="Arial" w:hAnsi="Arial" w:cs="Arial"/>
              </w:rPr>
            </w:pPr>
            <w:r>
              <w:rPr>
                <w:rFonts w:ascii="Arial" w:eastAsia="Arial" w:hAnsi="Arial" w:cs="Arial"/>
              </w:rPr>
              <w:t>Música</w:t>
            </w:r>
          </w:p>
        </w:tc>
      </w:tr>
      <w:tr w:rsidR="0038208B" w14:paraId="37F569C4" w14:textId="77777777">
        <w:trPr>
          <w:trHeight w:val="290"/>
        </w:trPr>
        <w:tc>
          <w:tcPr>
            <w:tcW w:w="9375" w:type="dxa"/>
            <w:shd w:val="clear" w:color="auto" w:fill="auto"/>
            <w:tcMar>
              <w:top w:w="100" w:type="dxa"/>
              <w:left w:w="100" w:type="dxa"/>
              <w:bottom w:w="100" w:type="dxa"/>
              <w:right w:w="100" w:type="dxa"/>
            </w:tcMar>
          </w:tcPr>
          <w:p w14:paraId="4B6118E3" w14:textId="77777777" w:rsidR="0038208B" w:rsidRDefault="0038208B">
            <w:pPr>
              <w:pStyle w:val="normal0"/>
              <w:widowControl w:val="0"/>
              <w:spacing w:after="0" w:line="240" w:lineRule="auto"/>
              <w:rPr>
                <w:rFonts w:ascii="Arial" w:eastAsia="Arial" w:hAnsi="Arial" w:cs="Arial"/>
              </w:rPr>
            </w:pPr>
            <w:r>
              <w:t>CE4. Crear projectes musicals a través de la veu, els instruments i el cos amb el suport de les eines tecnològiques per desenvolupar oportunitats personals, socials i professionals de forma inclusiva.</w:t>
            </w:r>
          </w:p>
        </w:tc>
        <w:tc>
          <w:tcPr>
            <w:tcW w:w="4545" w:type="dxa"/>
            <w:shd w:val="clear" w:color="auto" w:fill="auto"/>
            <w:tcMar>
              <w:top w:w="100" w:type="dxa"/>
              <w:left w:w="100" w:type="dxa"/>
              <w:bottom w:w="100" w:type="dxa"/>
              <w:right w:w="100" w:type="dxa"/>
            </w:tcMar>
          </w:tcPr>
          <w:p w14:paraId="6704A331" w14:textId="77777777" w:rsidR="0038208B" w:rsidRDefault="0038208B">
            <w:pPr>
              <w:pStyle w:val="normal0"/>
              <w:widowControl w:val="0"/>
              <w:spacing w:after="0" w:line="240" w:lineRule="auto"/>
              <w:rPr>
                <w:rFonts w:ascii="Arial" w:eastAsia="Arial" w:hAnsi="Arial" w:cs="Arial"/>
              </w:rPr>
            </w:pPr>
            <w:r>
              <w:rPr>
                <w:rFonts w:ascii="Arial" w:eastAsia="Arial" w:hAnsi="Arial" w:cs="Arial"/>
              </w:rPr>
              <w:t>Música</w:t>
            </w:r>
          </w:p>
        </w:tc>
      </w:tr>
    </w:tbl>
    <w:p w14:paraId="5CE74B4F" w14:textId="77777777" w:rsidR="0038208B" w:rsidRDefault="0038208B">
      <w:pPr>
        <w:pStyle w:val="normal0"/>
        <w:widowControl w:val="0"/>
        <w:spacing w:after="0" w:line="240" w:lineRule="auto"/>
        <w:rPr>
          <w:rFonts w:ascii="Arial" w:eastAsia="Arial" w:hAnsi="Arial" w:cs="Arial"/>
        </w:rPr>
      </w:pPr>
    </w:p>
    <w:p w14:paraId="3040FE00" w14:textId="77777777" w:rsidR="0038208B" w:rsidRDefault="0038208B">
      <w:pPr>
        <w:pStyle w:val="normal0"/>
        <w:widowControl w:val="0"/>
        <w:spacing w:after="0" w:line="240" w:lineRule="auto"/>
        <w:rPr>
          <w:rFonts w:ascii="Arial" w:eastAsia="Arial" w:hAnsi="Arial" w:cs="Arial"/>
        </w:rPr>
      </w:pPr>
    </w:p>
    <w:p w14:paraId="3FDF79CC" w14:textId="77777777" w:rsidR="00FB06C0" w:rsidRDefault="00FB06C0" w:rsidP="0038208B">
      <w:pPr>
        <w:pStyle w:val="normal0"/>
        <w:widowControl w:val="0"/>
        <w:spacing w:after="120" w:line="240" w:lineRule="auto"/>
        <w:outlineLvl w:val="0"/>
        <w:rPr>
          <w:rFonts w:ascii="Arial" w:eastAsia="Arial" w:hAnsi="Arial" w:cs="Arial"/>
          <w:b/>
        </w:rPr>
      </w:pPr>
    </w:p>
    <w:p w14:paraId="485D19D8" w14:textId="77777777" w:rsidR="0038208B" w:rsidRDefault="0038208B" w:rsidP="0038208B">
      <w:pPr>
        <w:pStyle w:val="normal0"/>
        <w:widowControl w:val="0"/>
        <w:spacing w:after="120" w:line="240" w:lineRule="auto"/>
        <w:outlineLvl w:val="0"/>
        <w:rPr>
          <w:rFonts w:ascii="Arial" w:eastAsia="Arial" w:hAnsi="Arial" w:cs="Arial"/>
          <w:b/>
        </w:rPr>
      </w:pPr>
      <w:r>
        <w:rPr>
          <w:rFonts w:ascii="Arial" w:eastAsia="Arial" w:hAnsi="Arial" w:cs="Arial"/>
          <w:b/>
        </w:rPr>
        <w:lastRenderedPageBreak/>
        <w:t xml:space="preserve">TRACTAMENT DE LES </w:t>
      </w:r>
      <w:hyperlink r:id="rId17" w:anchor="page=453">
        <w:r w:rsidRPr="00487365">
          <w:rPr>
            <w:rFonts w:ascii="Arial" w:eastAsia="Arial" w:hAnsi="Arial" w:cs="Arial"/>
            <w:b/>
            <w:color w:val="000000" w:themeColor="text1"/>
            <w:u w:val="wave"/>
          </w:rPr>
          <w:t>COMPETÈNCIES TRANSVERSALS</w:t>
        </w:r>
      </w:hyperlink>
      <w:r>
        <w:rPr>
          <w:rFonts w:ascii="Arial" w:eastAsia="Arial" w:hAnsi="Arial" w:cs="Arial"/>
          <w:b/>
          <w:vertAlign w:val="superscript"/>
        </w:rPr>
        <w:t xml:space="preserve">  </w:t>
      </w:r>
      <w:r>
        <w:rPr>
          <w:rFonts w:ascii="Arial" w:eastAsia="Arial" w:hAnsi="Arial" w:cs="Arial"/>
          <w:b/>
          <w:vertAlign w:val="superscript"/>
        </w:rPr>
        <w:footnoteReference w:id="12"/>
      </w:r>
      <w:r>
        <w:rPr>
          <w:rFonts w:ascii="Arial" w:eastAsia="Arial" w:hAnsi="Arial" w:cs="Arial"/>
          <w:b/>
          <w:vertAlign w:val="superscript"/>
        </w:rPr>
        <w:t xml:space="preserve"> </w:t>
      </w:r>
    </w:p>
    <w:tbl>
      <w:tblPr>
        <w:tblW w:w="1398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82"/>
      </w:tblGrid>
      <w:tr w:rsidR="0038208B" w14:paraId="4CEA65BF" w14:textId="77777777">
        <w:tc>
          <w:tcPr>
            <w:tcW w:w="13982" w:type="dxa"/>
            <w:shd w:val="clear" w:color="auto" w:fill="auto"/>
            <w:tcMar>
              <w:top w:w="100" w:type="dxa"/>
              <w:left w:w="100" w:type="dxa"/>
              <w:bottom w:w="100" w:type="dxa"/>
              <w:right w:w="100" w:type="dxa"/>
            </w:tcMar>
          </w:tcPr>
          <w:p w14:paraId="36B55720" w14:textId="77777777" w:rsidR="0038208B" w:rsidRDefault="0038208B" w:rsidP="0038208B">
            <w:pPr>
              <w:pStyle w:val="normal0"/>
              <w:spacing w:after="0" w:line="240" w:lineRule="auto"/>
            </w:pPr>
            <w:r>
              <w:t>CCL1</w:t>
            </w:r>
          </w:p>
          <w:p w14:paraId="65DC306D" w14:textId="77777777" w:rsidR="0038208B" w:rsidRDefault="0038208B" w:rsidP="0038208B">
            <w:pPr>
              <w:pStyle w:val="normal0"/>
              <w:spacing w:after="0" w:line="240" w:lineRule="auto"/>
            </w:pPr>
            <w:r>
              <w:t>CD2</w:t>
            </w:r>
          </w:p>
          <w:p w14:paraId="4B3AC294" w14:textId="77777777" w:rsidR="0038208B" w:rsidRDefault="0038208B" w:rsidP="0038208B">
            <w:pPr>
              <w:pStyle w:val="normal0"/>
              <w:spacing w:after="0" w:line="240" w:lineRule="auto"/>
            </w:pPr>
            <w:r>
              <w:t>CPSAA1</w:t>
            </w:r>
          </w:p>
          <w:p w14:paraId="284780B5" w14:textId="77777777" w:rsidR="0038208B" w:rsidRDefault="0038208B" w:rsidP="0038208B">
            <w:pPr>
              <w:pStyle w:val="normal0"/>
              <w:spacing w:after="0" w:line="240" w:lineRule="auto"/>
            </w:pPr>
            <w:r>
              <w:t>CPSAA3</w:t>
            </w:r>
          </w:p>
          <w:p w14:paraId="5A216A88" w14:textId="77777777" w:rsidR="0038208B" w:rsidRDefault="0038208B" w:rsidP="0038208B">
            <w:pPr>
              <w:pStyle w:val="normal0"/>
              <w:spacing w:after="0" w:line="240" w:lineRule="auto"/>
            </w:pPr>
            <w:r>
              <w:t>CC1</w:t>
            </w:r>
          </w:p>
          <w:p w14:paraId="4F00C7E2" w14:textId="77777777" w:rsidR="0038208B" w:rsidRDefault="0038208B" w:rsidP="0038208B">
            <w:pPr>
              <w:pStyle w:val="normal0"/>
              <w:spacing w:after="0" w:line="240" w:lineRule="auto"/>
            </w:pPr>
            <w:r>
              <w:t>CE1</w:t>
            </w:r>
          </w:p>
          <w:p w14:paraId="6C011931" w14:textId="77777777" w:rsidR="0038208B" w:rsidRDefault="0038208B" w:rsidP="0038208B">
            <w:pPr>
              <w:pStyle w:val="normal0"/>
              <w:spacing w:after="0" w:line="240" w:lineRule="auto"/>
            </w:pPr>
            <w:r>
              <w:t>CCE3</w:t>
            </w:r>
          </w:p>
          <w:p w14:paraId="013062D1" w14:textId="77777777" w:rsidR="0038208B" w:rsidRDefault="0038208B" w:rsidP="0038208B">
            <w:pPr>
              <w:pStyle w:val="normal0"/>
              <w:spacing w:after="0" w:line="240" w:lineRule="auto"/>
            </w:pPr>
            <w:r>
              <w:t>MCTE3</w:t>
            </w:r>
          </w:p>
          <w:p w14:paraId="384BA2B3" w14:textId="77777777" w:rsidR="0038208B" w:rsidRDefault="0038208B" w:rsidP="0038208B">
            <w:pPr>
              <w:pStyle w:val="normal0"/>
              <w:spacing w:after="0" w:line="240" w:lineRule="auto"/>
            </w:pPr>
            <w:r>
              <w:t>CE3</w:t>
            </w:r>
          </w:p>
          <w:p w14:paraId="48AD7E67" w14:textId="77777777" w:rsidR="0038208B" w:rsidRDefault="0038208B" w:rsidP="0038208B">
            <w:pPr>
              <w:pStyle w:val="normal0"/>
              <w:spacing w:after="0" w:line="240" w:lineRule="auto"/>
            </w:pPr>
            <w:r>
              <w:t>CCEC3</w:t>
            </w:r>
          </w:p>
          <w:p w14:paraId="42D6FE66" w14:textId="77777777" w:rsidR="0038208B" w:rsidRDefault="0038208B" w:rsidP="0038208B">
            <w:pPr>
              <w:pStyle w:val="normal0"/>
              <w:widowControl w:val="0"/>
              <w:spacing w:after="0" w:line="240" w:lineRule="auto"/>
              <w:rPr>
                <w:rFonts w:ascii="Arial" w:eastAsia="Arial" w:hAnsi="Arial" w:cs="Arial"/>
                <w:b/>
              </w:rPr>
            </w:pPr>
            <w:r>
              <w:t>CCEC4</w:t>
            </w:r>
          </w:p>
        </w:tc>
      </w:tr>
    </w:tbl>
    <w:p w14:paraId="574E304B" w14:textId="77777777" w:rsidR="0038208B" w:rsidRDefault="0038208B">
      <w:pPr>
        <w:pStyle w:val="normal0"/>
        <w:widowControl w:val="0"/>
        <w:spacing w:after="0" w:line="240" w:lineRule="auto"/>
        <w:rPr>
          <w:rFonts w:ascii="Arial" w:eastAsia="Arial" w:hAnsi="Arial" w:cs="Arial"/>
          <w:b/>
        </w:rPr>
      </w:pPr>
    </w:p>
    <w:p w14:paraId="6D9F9A44" w14:textId="77777777" w:rsidR="0038208B" w:rsidRDefault="0038208B">
      <w:pPr>
        <w:pStyle w:val="normal0"/>
        <w:widowControl w:val="0"/>
        <w:spacing w:after="0" w:line="240" w:lineRule="auto"/>
        <w:rPr>
          <w:rFonts w:ascii="Arial" w:eastAsia="Arial" w:hAnsi="Arial" w:cs="Arial"/>
          <w:b/>
        </w:rPr>
      </w:pPr>
    </w:p>
    <w:p w14:paraId="1EEE078F" w14:textId="77777777" w:rsidR="0038208B" w:rsidRDefault="0038208B">
      <w:pPr>
        <w:pStyle w:val="normal0"/>
        <w:widowControl w:val="0"/>
        <w:spacing w:after="0" w:line="240" w:lineRule="auto"/>
        <w:rPr>
          <w:rFonts w:ascii="Arial" w:eastAsia="Arial" w:hAnsi="Arial" w:cs="Arial"/>
          <w:b/>
        </w:rPr>
      </w:pPr>
    </w:p>
    <w:p w14:paraId="2CA4BF4F" w14:textId="77777777" w:rsidR="0038208B" w:rsidRDefault="0038208B">
      <w:pPr>
        <w:pStyle w:val="normal0"/>
        <w:widowControl w:val="0"/>
        <w:spacing w:after="0" w:line="240" w:lineRule="auto"/>
        <w:rPr>
          <w:rFonts w:ascii="Arial" w:eastAsia="Arial" w:hAnsi="Arial" w:cs="Arial"/>
          <w:b/>
        </w:rPr>
      </w:pPr>
    </w:p>
    <w:p w14:paraId="474C02AE" w14:textId="77777777" w:rsidR="0038208B" w:rsidRDefault="0038208B">
      <w:pPr>
        <w:pStyle w:val="normal0"/>
        <w:widowControl w:val="0"/>
        <w:spacing w:after="0" w:line="240" w:lineRule="auto"/>
        <w:rPr>
          <w:rFonts w:ascii="Arial" w:eastAsia="Arial" w:hAnsi="Arial" w:cs="Arial"/>
          <w:b/>
        </w:rPr>
      </w:pPr>
    </w:p>
    <w:p w14:paraId="4A0FA3E7" w14:textId="77777777" w:rsidR="0038208B" w:rsidRDefault="0038208B">
      <w:pPr>
        <w:pStyle w:val="normal0"/>
        <w:widowControl w:val="0"/>
        <w:spacing w:after="0" w:line="240" w:lineRule="auto"/>
        <w:rPr>
          <w:rFonts w:ascii="Arial" w:eastAsia="Arial" w:hAnsi="Arial" w:cs="Arial"/>
          <w:b/>
        </w:rPr>
      </w:pPr>
    </w:p>
    <w:p w14:paraId="550FB4D3" w14:textId="77777777" w:rsidR="0038208B" w:rsidRDefault="0038208B">
      <w:pPr>
        <w:pStyle w:val="normal0"/>
        <w:widowControl w:val="0"/>
        <w:spacing w:after="0" w:line="240" w:lineRule="auto"/>
        <w:rPr>
          <w:rFonts w:ascii="Arial" w:eastAsia="Arial" w:hAnsi="Arial" w:cs="Arial"/>
          <w:b/>
        </w:rPr>
      </w:pPr>
    </w:p>
    <w:p w14:paraId="5698EFAC" w14:textId="77777777" w:rsidR="0038208B" w:rsidRDefault="0038208B">
      <w:pPr>
        <w:pStyle w:val="normal0"/>
        <w:widowControl w:val="0"/>
        <w:spacing w:after="0" w:line="240" w:lineRule="auto"/>
        <w:rPr>
          <w:rFonts w:ascii="Arial" w:eastAsia="Arial" w:hAnsi="Arial" w:cs="Arial"/>
          <w:b/>
        </w:rPr>
      </w:pPr>
    </w:p>
    <w:p w14:paraId="442F7E57" w14:textId="77777777" w:rsidR="0038208B" w:rsidRDefault="0038208B">
      <w:pPr>
        <w:pStyle w:val="normal0"/>
        <w:widowControl w:val="0"/>
        <w:spacing w:after="0" w:line="240" w:lineRule="auto"/>
        <w:rPr>
          <w:rFonts w:ascii="Arial" w:eastAsia="Arial" w:hAnsi="Arial" w:cs="Arial"/>
          <w:b/>
        </w:rPr>
      </w:pPr>
    </w:p>
    <w:p w14:paraId="7B5063CB" w14:textId="77777777" w:rsidR="00FB06C0" w:rsidRDefault="00FB06C0" w:rsidP="0038208B">
      <w:pPr>
        <w:pStyle w:val="normal0"/>
        <w:widowControl w:val="0"/>
        <w:spacing w:after="0" w:line="240" w:lineRule="auto"/>
        <w:outlineLvl w:val="0"/>
        <w:rPr>
          <w:rFonts w:ascii="Arial" w:eastAsia="Arial" w:hAnsi="Arial" w:cs="Arial"/>
          <w:b/>
        </w:rPr>
      </w:pPr>
    </w:p>
    <w:p w14:paraId="2F557CDC" w14:textId="77777777" w:rsidR="0038208B" w:rsidRDefault="0038208B" w:rsidP="0038208B">
      <w:pPr>
        <w:pStyle w:val="normal0"/>
        <w:widowControl w:val="0"/>
        <w:spacing w:after="0" w:line="240" w:lineRule="auto"/>
        <w:outlineLvl w:val="0"/>
        <w:rPr>
          <w:rFonts w:ascii="Arial" w:eastAsia="Arial" w:hAnsi="Arial" w:cs="Arial"/>
          <w:b/>
          <w:color w:val="FF0000"/>
        </w:rPr>
      </w:pPr>
      <w:r>
        <w:rPr>
          <w:rFonts w:ascii="Arial" w:eastAsia="Arial" w:hAnsi="Arial" w:cs="Arial"/>
          <w:b/>
        </w:rPr>
        <w:lastRenderedPageBreak/>
        <w:t>OBJECTIUS D’APRENENTATGE I CRITERIS D’AVALUACIÓ</w:t>
      </w:r>
    </w:p>
    <w:p w14:paraId="7DA3C8DA" w14:textId="77777777" w:rsidR="0038208B" w:rsidRDefault="0038208B">
      <w:pPr>
        <w:pStyle w:val="normal0"/>
        <w:widowControl w:val="0"/>
        <w:spacing w:after="0" w:line="240" w:lineRule="auto"/>
        <w:rPr>
          <w:rFonts w:ascii="Arial" w:eastAsia="Arial" w:hAnsi="Arial" w:cs="Arial"/>
          <w:b/>
          <w:sz w:val="16"/>
          <w:szCs w:val="16"/>
        </w:rPr>
      </w:pPr>
    </w:p>
    <w:tbl>
      <w:tblPr>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4"/>
        <w:gridCol w:w="6974"/>
      </w:tblGrid>
      <w:tr w:rsidR="0038208B" w14:paraId="50A158C3" w14:textId="77777777">
        <w:trPr>
          <w:cantSplit/>
          <w:tblHeader/>
        </w:trPr>
        <w:tc>
          <w:tcPr>
            <w:tcW w:w="6974" w:type="dxa"/>
          </w:tcPr>
          <w:p w14:paraId="0F5D5799" w14:textId="77777777" w:rsidR="0038208B" w:rsidRDefault="0038208B">
            <w:pPr>
              <w:pStyle w:val="normal0"/>
              <w:spacing w:after="0" w:line="240" w:lineRule="auto"/>
              <w:jc w:val="center"/>
              <w:rPr>
                <w:b/>
              </w:rPr>
            </w:pPr>
            <w:r>
              <w:rPr>
                <w:b/>
              </w:rPr>
              <w:t>Objectius d’aprenentatge</w:t>
            </w:r>
            <w:r>
              <w:rPr>
                <w:b/>
                <w:vertAlign w:val="superscript"/>
              </w:rPr>
              <w:footnoteReference w:id="13"/>
            </w:r>
          </w:p>
          <w:p w14:paraId="0AF63A90" w14:textId="77777777" w:rsidR="0038208B" w:rsidRDefault="0038208B">
            <w:pPr>
              <w:pStyle w:val="normal0"/>
              <w:spacing w:after="0" w:line="240" w:lineRule="auto"/>
              <w:jc w:val="center"/>
            </w:pPr>
            <w:r>
              <w:t>Què volem que aprengui l’alumnat i per a què?</w:t>
            </w:r>
          </w:p>
          <w:p w14:paraId="23315FB6" w14:textId="77777777" w:rsidR="0038208B" w:rsidRDefault="0038208B">
            <w:pPr>
              <w:pStyle w:val="normal0"/>
              <w:spacing w:after="0" w:line="240" w:lineRule="auto"/>
              <w:jc w:val="center"/>
              <w:rPr>
                <w:b/>
              </w:rPr>
            </w:pPr>
            <w:r>
              <w:t>CAPACITAT + SABER + FINALITAT</w:t>
            </w:r>
          </w:p>
        </w:tc>
        <w:tc>
          <w:tcPr>
            <w:tcW w:w="6974" w:type="dxa"/>
          </w:tcPr>
          <w:p w14:paraId="383181D7" w14:textId="77777777" w:rsidR="0038208B" w:rsidRDefault="0038208B">
            <w:pPr>
              <w:pStyle w:val="normal0"/>
              <w:spacing w:after="0" w:line="240" w:lineRule="auto"/>
              <w:jc w:val="center"/>
              <w:rPr>
                <w:b/>
              </w:rPr>
            </w:pPr>
            <w:r>
              <w:rPr>
                <w:b/>
              </w:rPr>
              <w:t>Criteris d’avaluació</w:t>
            </w:r>
            <w:r>
              <w:rPr>
                <w:b/>
                <w:vertAlign w:val="superscript"/>
              </w:rPr>
              <w:footnoteReference w:id="14"/>
            </w:r>
          </w:p>
          <w:p w14:paraId="5E4EDBD6" w14:textId="77777777" w:rsidR="0038208B" w:rsidRDefault="0038208B">
            <w:pPr>
              <w:pStyle w:val="normal0"/>
              <w:spacing w:after="0" w:line="240" w:lineRule="auto"/>
              <w:jc w:val="center"/>
            </w:pPr>
            <w:r>
              <w:t>Com sabem que ho ha après?</w:t>
            </w:r>
          </w:p>
          <w:p w14:paraId="12548C91" w14:textId="77777777" w:rsidR="0038208B" w:rsidRDefault="0038208B">
            <w:pPr>
              <w:pStyle w:val="normal0"/>
              <w:spacing w:after="0" w:line="240" w:lineRule="auto"/>
              <w:jc w:val="center"/>
              <w:rPr>
                <w:b/>
              </w:rPr>
            </w:pPr>
            <w:r>
              <w:t>ACCIÓ + SABER + CONTEXT</w:t>
            </w:r>
          </w:p>
        </w:tc>
      </w:tr>
      <w:tr w:rsidR="0038208B" w14:paraId="72E4542C" w14:textId="77777777" w:rsidTr="006760C7">
        <w:trPr>
          <w:cantSplit/>
          <w:trHeight w:val="254"/>
          <w:tblHeader/>
        </w:trPr>
        <w:tc>
          <w:tcPr>
            <w:tcW w:w="6974" w:type="dxa"/>
            <w:vMerge w:val="restart"/>
          </w:tcPr>
          <w:p w14:paraId="58D7129F" w14:textId="77777777" w:rsidR="0038208B" w:rsidRDefault="0038208B">
            <w:pPr>
              <w:pStyle w:val="normal0"/>
              <w:spacing w:after="0" w:line="240" w:lineRule="auto"/>
            </w:pPr>
            <w:r>
              <w:t>1.Analitzar produccions musicals a través de l’escolta activa, la identificació d’elements i la reflexió per a entendre la seva evolució i funcions dins la cultura. (Música, CE1)</w:t>
            </w:r>
          </w:p>
        </w:tc>
        <w:tc>
          <w:tcPr>
            <w:tcW w:w="6974" w:type="dxa"/>
          </w:tcPr>
          <w:p w14:paraId="4DF2392C" w14:textId="77777777" w:rsidR="0038208B" w:rsidRDefault="0038208B" w:rsidP="006760C7">
            <w:pPr>
              <w:pStyle w:val="normal0"/>
              <w:spacing w:after="0" w:line="240" w:lineRule="auto"/>
            </w:pPr>
          </w:p>
          <w:p w14:paraId="60883DE6" w14:textId="77777777" w:rsidR="0038208B" w:rsidRDefault="0038208B" w:rsidP="006760C7">
            <w:pPr>
              <w:pStyle w:val="normal0"/>
              <w:spacing w:after="0" w:line="240" w:lineRule="auto"/>
            </w:pPr>
            <w:r>
              <w:t>1. Identificar les característiques, elements i tècniques de diferents propostes musicals de la nostra cultura i d'altres, a través de diferents suports audiovisuals, evidenciant una actitud d'obertura,</w:t>
            </w:r>
          </w:p>
          <w:p w14:paraId="65BB967D" w14:textId="77777777" w:rsidR="0038208B" w:rsidRDefault="0038208B" w:rsidP="006760C7">
            <w:pPr>
              <w:pStyle w:val="normal0"/>
              <w:spacing w:after="0" w:line="240" w:lineRule="auto"/>
            </w:pPr>
            <w:r>
              <w:t>interès i respecte.</w:t>
            </w:r>
          </w:p>
          <w:p w14:paraId="688935DD" w14:textId="77777777" w:rsidR="0038208B" w:rsidRDefault="0038208B">
            <w:pPr>
              <w:pStyle w:val="normal0"/>
              <w:spacing w:after="0" w:line="240" w:lineRule="auto"/>
            </w:pPr>
          </w:p>
        </w:tc>
      </w:tr>
      <w:tr w:rsidR="0038208B" w14:paraId="63D9010E" w14:textId="77777777" w:rsidTr="006760C7">
        <w:trPr>
          <w:cantSplit/>
          <w:trHeight w:val="253"/>
          <w:tblHeader/>
        </w:trPr>
        <w:tc>
          <w:tcPr>
            <w:tcW w:w="6974" w:type="dxa"/>
            <w:vMerge/>
          </w:tcPr>
          <w:p w14:paraId="3C7E039C" w14:textId="77777777" w:rsidR="0038208B" w:rsidRDefault="0038208B">
            <w:pPr>
              <w:pStyle w:val="normal0"/>
              <w:spacing w:after="0" w:line="240" w:lineRule="auto"/>
            </w:pPr>
          </w:p>
        </w:tc>
        <w:tc>
          <w:tcPr>
            <w:tcW w:w="6974" w:type="dxa"/>
          </w:tcPr>
          <w:p w14:paraId="495D599A" w14:textId="77777777" w:rsidR="0038208B" w:rsidRDefault="0038208B" w:rsidP="006760C7">
            <w:pPr>
              <w:pStyle w:val="normal0"/>
              <w:spacing w:after="0" w:line="240" w:lineRule="auto"/>
            </w:pPr>
          </w:p>
          <w:p w14:paraId="1D43524C" w14:textId="77777777" w:rsidR="0038208B" w:rsidRDefault="0038208B" w:rsidP="006760C7">
            <w:pPr>
              <w:pStyle w:val="normal0"/>
              <w:spacing w:after="0" w:line="240" w:lineRule="auto"/>
            </w:pPr>
            <w:r>
              <w:t>2. Expressar l'opinió personal i les emocions experimentades, de manera respectuosa i crítica sobre exemples de músiques estudiades a través de l'audició, visionat o l’assistència a esdeveniments musicals.</w:t>
            </w:r>
          </w:p>
          <w:p w14:paraId="3AB8EFEC" w14:textId="77777777" w:rsidR="0038208B" w:rsidRDefault="0038208B">
            <w:pPr>
              <w:pStyle w:val="normal0"/>
              <w:spacing w:after="0" w:line="240" w:lineRule="auto"/>
            </w:pPr>
          </w:p>
        </w:tc>
      </w:tr>
      <w:tr w:rsidR="0038208B" w14:paraId="493D81FA" w14:textId="77777777" w:rsidTr="0038208B">
        <w:trPr>
          <w:cantSplit/>
          <w:trHeight w:val="169"/>
          <w:tblHeader/>
        </w:trPr>
        <w:tc>
          <w:tcPr>
            <w:tcW w:w="6974" w:type="dxa"/>
            <w:vMerge w:val="restart"/>
          </w:tcPr>
          <w:p w14:paraId="170A6B80" w14:textId="77777777" w:rsidR="0038208B" w:rsidRDefault="0038208B">
            <w:pPr>
              <w:pStyle w:val="normal0"/>
              <w:spacing w:after="0" w:line="240" w:lineRule="auto"/>
            </w:pPr>
            <w:r>
              <w:lastRenderedPageBreak/>
              <w:t>2. Interpretar a través de la veu, els instruments i la dansa per a explorar les possibilitats creatives, expressives i emocionals i desenvolupar l’autoestima. (Música CE3)</w:t>
            </w:r>
          </w:p>
        </w:tc>
        <w:tc>
          <w:tcPr>
            <w:tcW w:w="6974" w:type="dxa"/>
          </w:tcPr>
          <w:p w14:paraId="05CAD92E" w14:textId="77777777" w:rsidR="0038208B" w:rsidRDefault="0038208B" w:rsidP="0038208B">
            <w:pPr>
              <w:pStyle w:val="normal0"/>
              <w:spacing w:after="0" w:line="240" w:lineRule="auto"/>
            </w:pPr>
          </w:p>
          <w:p w14:paraId="51FA7EB8" w14:textId="77777777" w:rsidR="0038208B" w:rsidRDefault="0038208B" w:rsidP="0038208B">
            <w:pPr>
              <w:pStyle w:val="normal0"/>
              <w:spacing w:after="0" w:line="240" w:lineRule="auto"/>
            </w:pPr>
            <w:r>
              <w:t>3.1 Utilitzar tècniques d'interpretació musical i corporal per al desenvolupament de les destreses musicals, potenciant l’expressió d'emocions i la seguretat en si mateix.</w:t>
            </w:r>
          </w:p>
          <w:p w14:paraId="11DC3DDA" w14:textId="77777777" w:rsidR="0038208B" w:rsidRDefault="0038208B" w:rsidP="006760C7">
            <w:pPr>
              <w:pStyle w:val="normal0"/>
              <w:spacing w:before="240" w:after="0" w:line="240" w:lineRule="auto"/>
            </w:pPr>
          </w:p>
        </w:tc>
      </w:tr>
      <w:tr w:rsidR="0038208B" w14:paraId="3F81025A" w14:textId="77777777" w:rsidTr="0038208B">
        <w:trPr>
          <w:cantSplit/>
          <w:trHeight w:val="169"/>
          <w:tblHeader/>
        </w:trPr>
        <w:tc>
          <w:tcPr>
            <w:tcW w:w="6974" w:type="dxa"/>
            <w:vMerge/>
          </w:tcPr>
          <w:p w14:paraId="57B02CFC" w14:textId="77777777" w:rsidR="0038208B" w:rsidRDefault="0038208B">
            <w:pPr>
              <w:pStyle w:val="normal0"/>
              <w:spacing w:after="0" w:line="240" w:lineRule="auto"/>
            </w:pPr>
          </w:p>
        </w:tc>
        <w:tc>
          <w:tcPr>
            <w:tcW w:w="6974" w:type="dxa"/>
          </w:tcPr>
          <w:p w14:paraId="1CBA9F3C" w14:textId="77777777" w:rsidR="0038208B" w:rsidRDefault="0038208B" w:rsidP="0038208B">
            <w:pPr>
              <w:pStyle w:val="normal0"/>
              <w:spacing w:after="0" w:line="240" w:lineRule="auto"/>
            </w:pPr>
          </w:p>
          <w:p w14:paraId="3E7B728D" w14:textId="77777777" w:rsidR="0038208B" w:rsidRDefault="0038208B" w:rsidP="0038208B">
            <w:pPr>
              <w:pStyle w:val="normal0"/>
              <w:spacing w:after="0" w:line="240" w:lineRule="auto"/>
            </w:pPr>
            <w:r>
              <w:t>3.2 Mostrar iniciativa en els processos creatius participant com a intèrpret en actuacions i manifestacions musicals i escèniques dins i / o fora de centre.</w:t>
            </w:r>
          </w:p>
          <w:p w14:paraId="20E65614" w14:textId="77777777" w:rsidR="0038208B" w:rsidRDefault="0038208B" w:rsidP="006760C7">
            <w:pPr>
              <w:pStyle w:val="normal0"/>
              <w:spacing w:before="240" w:after="0" w:line="240" w:lineRule="auto"/>
            </w:pPr>
          </w:p>
        </w:tc>
      </w:tr>
      <w:tr w:rsidR="0038208B" w14:paraId="2D8CA7CA" w14:textId="77777777" w:rsidTr="0038208B">
        <w:trPr>
          <w:cantSplit/>
          <w:trHeight w:val="169"/>
          <w:tblHeader/>
        </w:trPr>
        <w:tc>
          <w:tcPr>
            <w:tcW w:w="6974" w:type="dxa"/>
            <w:vMerge/>
          </w:tcPr>
          <w:p w14:paraId="5343FC4E" w14:textId="77777777" w:rsidR="0038208B" w:rsidRDefault="0038208B">
            <w:pPr>
              <w:pStyle w:val="normal0"/>
              <w:spacing w:after="0" w:line="240" w:lineRule="auto"/>
            </w:pPr>
          </w:p>
        </w:tc>
        <w:tc>
          <w:tcPr>
            <w:tcW w:w="6974" w:type="dxa"/>
          </w:tcPr>
          <w:p w14:paraId="72330C5B" w14:textId="77777777" w:rsidR="0038208B" w:rsidRDefault="0038208B" w:rsidP="0038208B">
            <w:pPr>
              <w:pStyle w:val="normal0"/>
              <w:spacing w:after="0" w:line="240" w:lineRule="auto"/>
            </w:pPr>
          </w:p>
          <w:p w14:paraId="2B6DFEF6" w14:textId="77777777" w:rsidR="0038208B" w:rsidRDefault="0038208B" w:rsidP="0038208B">
            <w:pPr>
              <w:pStyle w:val="normal0"/>
              <w:spacing w:after="0" w:line="240" w:lineRule="auto"/>
            </w:pPr>
            <w:r>
              <w:t>3.3 Aplicar tècniques d'interpretació musical i de moviment en audicions i concerts a l'aula i fora d'ella, desenvolupant la creativitat i el respecte cap als altres.</w:t>
            </w:r>
          </w:p>
          <w:p w14:paraId="35DAFF9B" w14:textId="77777777" w:rsidR="0038208B" w:rsidRDefault="0038208B" w:rsidP="006760C7">
            <w:pPr>
              <w:pStyle w:val="normal0"/>
              <w:spacing w:before="240" w:after="0" w:line="240" w:lineRule="auto"/>
            </w:pPr>
          </w:p>
        </w:tc>
      </w:tr>
      <w:tr w:rsidR="0038208B" w14:paraId="26D9A814" w14:textId="77777777" w:rsidTr="006760C7">
        <w:trPr>
          <w:cantSplit/>
          <w:tblHeader/>
        </w:trPr>
        <w:tc>
          <w:tcPr>
            <w:tcW w:w="6974" w:type="dxa"/>
          </w:tcPr>
          <w:p w14:paraId="080DB8FE" w14:textId="77777777" w:rsidR="0038208B" w:rsidRDefault="0038208B">
            <w:pPr>
              <w:pStyle w:val="normal0"/>
              <w:spacing w:after="0" w:line="240" w:lineRule="auto"/>
            </w:pPr>
            <w:r>
              <w:t>3. Crear projectes musicals a través de la veu, els instruments i llur tècnica,  i el cos amb el suport de les eines tecnològiques per desenvolupar oportunitats personals, socials i professionals de forma inclusiva. (Música, CE4)</w:t>
            </w:r>
          </w:p>
        </w:tc>
        <w:tc>
          <w:tcPr>
            <w:tcW w:w="6974" w:type="dxa"/>
          </w:tcPr>
          <w:p w14:paraId="117E9C21" w14:textId="77777777" w:rsidR="0038208B" w:rsidRDefault="0038208B" w:rsidP="006760C7">
            <w:pPr>
              <w:pStyle w:val="normal0"/>
              <w:spacing w:before="240" w:after="0" w:line="240" w:lineRule="auto"/>
            </w:pPr>
            <w:r>
              <w:t>4.2.  Crear composicions bàsiques vocals, instrumentals, coreogràfiques i multidisciplinàries de manera individual i/o col·laborativa, mostrant respecte a idees, emocions i sentiments del grup.</w:t>
            </w:r>
          </w:p>
          <w:p w14:paraId="413845C7" w14:textId="77777777" w:rsidR="0038208B" w:rsidRDefault="0038208B">
            <w:pPr>
              <w:pStyle w:val="normal0"/>
              <w:spacing w:after="0" w:line="240" w:lineRule="auto"/>
            </w:pPr>
          </w:p>
        </w:tc>
      </w:tr>
    </w:tbl>
    <w:p w14:paraId="0711D75E" w14:textId="77777777" w:rsidR="0038208B" w:rsidRDefault="0038208B">
      <w:pPr>
        <w:pStyle w:val="normal0"/>
        <w:widowControl w:val="0"/>
        <w:spacing w:after="0" w:line="240" w:lineRule="auto"/>
        <w:rPr>
          <w:rFonts w:ascii="Arial" w:eastAsia="Arial" w:hAnsi="Arial" w:cs="Arial"/>
          <w:b/>
        </w:rPr>
      </w:pPr>
    </w:p>
    <w:p w14:paraId="56115709" w14:textId="77777777" w:rsidR="00FB06C0" w:rsidRDefault="00FB06C0" w:rsidP="0038208B">
      <w:pPr>
        <w:pStyle w:val="normal0"/>
        <w:widowControl w:val="0"/>
        <w:spacing w:after="0" w:line="240" w:lineRule="auto"/>
        <w:outlineLvl w:val="0"/>
        <w:rPr>
          <w:rFonts w:ascii="Arial" w:eastAsia="Arial" w:hAnsi="Arial" w:cs="Arial"/>
          <w:b/>
        </w:rPr>
      </w:pPr>
    </w:p>
    <w:p w14:paraId="72B194C5" w14:textId="77777777" w:rsidR="0038208B" w:rsidRDefault="0038208B" w:rsidP="0038208B">
      <w:pPr>
        <w:pStyle w:val="normal0"/>
        <w:widowControl w:val="0"/>
        <w:spacing w:after="0" w:line="240" w:lineRule="auto"/>
        <w:outlineLvl w:val="0"/>
        <w:rPr>
          <w:rFonts w:ascii="Arial" w:eastAsia="Arial" w:hAnsi="Arial" w:cs="Arial"/>
          <w:b/>
        </w:rPr>
      </w:pPr>
      <w:r>
        <w:rPr>
          <w:rFonts w:ascii="Arial" w:eastAsia="Arial" w:hAnsi="Arial" w:cs="Arial"/>
          <w:b/>
        </w:rPr>
        <w:lastRenderedPageBreak/>
        <w:t>SABERS</w:t>
      </w:r>
    </w:p>
    <w:p w14:paraId="21A5352A" w14:textId="77777777" w:rsidR="0038208B" w:rsidRDefault="0038208B">
      <w:pPr>
        <w:pStyle w:val="normal0"/>
        <w:widowControl w:val="0"/>
        <w:spacing w:after="0" w:line="240" w:lineRule="auto"/>
        <w:rPr>
          <w:rFonts w:ascii="Arial" w:eastAsia="Arial" w:hAnsi="Arial" w:cs="Arial"/>
        </w:rPr>
      </w:pPr>
      <w:r>
        <w:rPr>
          <w:rFonts w:ascii="Arial" w:eastAsia="Arial" w:hAnsi="Arial" w:cs="Arial"/>
        </w:rPr>
        <w:t>Amb la realització d’aquesta situació d’aprenentatge es tractaran els sabers següents:</w:t>
      </w:r>
    </w:p>
    <w:p w14:paraId="59F55FCD" w14:textId="77777777" w:rsidR="0038208B" w:rsidRDefault="0038208B">
      <w:pPr>
        <w:pStyle w:val="normal0"/>
        <w:widowControl w:val="0"/>
        <w:spacing w:after="0" w:line="240" w:lineRule="auto"/>
        <w:rPr>
          <w:rFonts w:ascii="Arial" w:eastAsia="Arial" w:hAnsi="Arial" w:cs="Arial"/>
          <w:i/>
        </w:rPr>
      </w:pPr>
    </w:p>
    <w:tbl>
      <w:tblPr>
        <w:tblpPr w:leftFromText="141" w:rightFromText="141" w:vertAnchor="text" w:tblpX="-10" w:tblpY="1"/>
        <w:tblOverlap w:val="never"/>
        <w:tblW w:w="14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8865"/>
        <w:gridCol w:w="4764"/>
      </w:tblGrid>
      <w:tr w:rsidR="0038208B" w14:paraId="489A0D1D" w14:textId="77777777" w:rsidTr="0038208B">
        <w:trPr>
          <w:trHeight w:val="340"/>
        </w:trPr>
        <w:tc>
          <w:tcPr>
            <w:tcW w:w="405" w:type="dxa"/>
            <w:tcBorders>
              <w:top w:val="single" w:sz="4" w:space="0" w:color="000000"/>
            </w:tcBorders>
            <w:shd w:val="clear" w:color="auto" w:fill="auto"/>
            <w:tcMar>
              <w:top w:w="100" w:type="dxa"/>
              <w:left w:w="100" w:type="dxa"/>
              <w:bottom w:w="100" w:type="dxa"/>
              <w:right w:w="100" w:type="dxa"/>
            </w:tcMar>
          </w:tcPr>
          <w:p w14:paraId="3569299E" w14:textId="77777777" w:rsidR="0038208B" w:rsidRDefault="0038208B" w:rsidP="0038208B">
            <w:pPr>
              <w:pStyle w:val="normal0"/>
              <w:widowControl w:val="0"/>
              <w:spacing w:after="0" w:line="240" w:lineRule="auto"/>
              <w:rPr>
                <w:rFonts w:ascii="Arial" w:eastAsia="Arial" w:hAnsi="Arial" w:cs="Arial"/>
                <w:b/>
              </w:rPr>
            </w:pPr>
          </w:p>
        </w:tc>
        <w:tc>
          <w:tcPr>
            <w:tcW w:w="8865" w:type="dxa"/>
            <w:shd w:val="clear" w:color="auto" w:fill="auto"/>
            <w:tcMar>
              <w:top w:w="100" w:type="dxa"/>
              <w:left w:w="100" w:type="dxa"/>
              <w:bottom w:w="100" w:type="dxa"/>
              <w:right w:w="100" w:type="dxa"/>
            </w:tcMar>
            <w:vAlign w:val="center"/>
          </w:tcPr>
          <w:p w14:paraId="1E6E6CB0" w14:textId="77777777" w:rsidR="0038208B" w:rsidRDefault="0038208B" w:rsidP="0038208B">
            <w:pPr>
              <w:pStyle w:val="normal0"/>
              <w:widowControl w:val="0"/>
              <w:spacing w:after="0" w:line="240" w:lineRule="auto"/>
              <w:jc w:val="center"/>
              <w:rPr>
                <w:rFonts w:ascii="Arial" w:eastAsia="Arial" w:hAnsi="Arial" w:cs="Arial"/>
                <w:b/>
              </w:rPr>
            </w:pPr>
            <w:r>
              <w:rPr>
                <w:rFonts w:ascii="Arial" w:eastAsia="Arial" w:hAnsi="Arial" w:cs="Arial"/>
                <w:b/>
              </w:rPr>
              <w:t>Saber</w:t>
            </w:r>
          </w:p>
        </w:tc>
        <w:tc>
          <w:tcPr>
            <w:tcW w:w="4764" w:type="dxa"/>
            <w:shd w:val="clear" w:color="auto" w:fill="auto"/>
            <w:tcMar>
              <w:top w:w="100" w:type="dxa"/>
              <w:left w:w="100" w:type="dxa"/>
              <w:bottom w:w="100" w:type="dxa"/>
              <w:right w:w="100" w:type="dxa"/>
            </w:tcMar>
          </w:tcPr>
          <w:p w14:paraId="0D4C710F" w14:textId="77777777" w:rsidR="0038208B" w:rsidRPr="006760C7" w:rsidRDefault="0038208B" w:rsidP="0038208B">
            <w:pPr>
              <w:pStyle w:val="normal0"/>
              <w:spacing w:after="120" w:line="276" w:lineRule="auto"/>
              <w:jc w:val="center"/>
              <w:rPr>
                <w:rFonts w:ascii="Arial" w:eastAsia="Arial" w:hAnsi="Arial" w:cs="Arial"/>
                <w:b/>
              </w:rPr>
            </w:pPr>
            <w:r w:rsidRPr="006760C7">
              <w:rPr>
                <w:b/>
              </w:rPr>
              <w:t>Matèria</w:t>
            </w:r>
          </w:p>
        </w:tc>
      </w:tr>
      <w:tr w:rsidR="0038208B" w14:paraId="1243EEF4" w14:textId="77777777" w:rsidTr="0038208B">
        <w:tc>
          <w:tcPr>
            <w:tcW w:w="405" w:type="dxa"/>
            <w:shd w:val="clear" w:color="auto" w:fill="auto"/>
            <w:tcMar>
              <w:top w:w="100" w:type="dxa"/>
              <w:left w:w="100" w:type="dxa"/>
              <w:bottom w:w="100" w:type="dxa"/>
              <w:right w:w="100" w:type="dxa"/>
            </w:tcMar>
          </w:tcPr>
          <w:p w14:paraId="58F5E202" w14:textId="77777777"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1</w:t>
            </w:r>
          </w:p>
        </w:tc>
        <w:tc>
          <w:tcPr>
            <w:tcW w:w="8865" w:type="dxa"/>
            <w:shd w:val="clear" w:color="auto" w:fill="auto"/>
            <w:tcMar>
              <w:top w:w="100" w:type="dxa"/>
              <w:left w:w="100" w:type="dxa"/>
              <w:bottom w:w="100" w:type="dxa"/>
              <w:right w:w="100" w:type="dxa"/>
            </w:tcMar>
          </w:tcPr>
          <w:p w14:paraId="6BEC43B6" w14:textId="77777777" w:rsidR="0038208B" w:rsidRDefault="0038208B" w:rsidP="0038208B">
            <w:pPr>
              <w:pStyle w:val="normal0"/>
              <w:spacing w:after="0" w:line="240" w:lineRule="auto"/>
            </w:pPr>
            <w:r>
              <w:t>Identificació auditiva, descripció i valoració de les característiques més rellevants i</w:t>
            </w:r>
          </w:p>
          <w:p w14:paraId="61EE86EA" w14:textId="77777777" w:rsidR="0038208B" w:rsidRDefault="0038208B" w:rsidP="0038208B">
            <w:pPr>
              <w:pStyle w:val="normal0"/>
              <w:widowControl w:val="0"/>
              <w:spacing w:after="0" w:line="240" w:lineRule="auto"/>
              <w:rPr>
                <w:rFonts w:ascii="Arial" w:eastAsia="Arial" w:hAnsi="Arial" w:cs="Arial"/>
                <w:b/>
              </w:rPr>
            </w:pPr>
            <w:r>
              <w:t>significatives de diversitat d’obres musicals.</w:t>
            </w:r>
          </w:p>
        </w:tc>
        <w:tc>
          <w:tcPr>
            <w:tcW w:w="4764" w:type="dxa"/>
            <w:shd w:val="clear" w:color="auto" w:fill="auto"/>
            <w:tcMar>
              <w:top w:w="100" w:type="dxa"/>
              <w:left w:w="100" w:type="dxa"/>
              <w:bottom w:w="100" w:type="dxa"/>
              <w:right w:w="100" w:type="dxa"/>
            </w:tcMar>
          </w:tcPr>
          <w:p w14:paraId="16BAAB22" w14:textId="77777777" w:rsidR="0038208B" w:rsidRDefault="0038208B" w:rsidP="0038208B">
            <w:pPr>
              <w:pStyle w:val="normal0"/>
              <w:widowControl w:val="0"/>
              <w:spacing w:after="0" w:line="240" w:lineRule="auto"/>
              <w:jc w:val="center"/>
              <w:rPr>
                <w:rFonts w:ascii="Arial" w:eastAsia="Arial" w:hAnsi="Arial" w:cs="Arial"/>
                <w:b/>
              </w:rPr>
            </w:pPr>
            <w:r>
              <w:t>Música</w:t>
            </w:r>
          </w:p>
        </w:tc>
      </w:tr>
      <w:tr w:rsidR="0038208B" w14:paraId="6E509711" w14:textId="77777777" w:rsidTr="0038208B">
        <w:tc>
          <w:tcPr>
            <w:tcW w:w="405" w:type="dxa"/>
            <w:shd w:val="clear" w:color="auto" w:fill="auto"/>
            <w:tcMar>
              <w:top w:w="100" w:type="dxa"/>
              <w:left w:w="100" w:type="dxa"/>
              <w:bottom w:w="100" w:type="dxa"/>
              <w:right w:w="100" w:type="dxa"/>
            </w:tcMar>
          </w:tcPr>
          <w:p w14:paraId="5332B193" w14:textId="77777777"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2</w:t>
            </w:r>
          </w:p>
        </w:tc>
        <w:tc>
          <w:tcPr>
            <w:tcW w:w="8865" w:type="dxa"/>
            <w:shd w:val="clear" w:color="auto" w:fill="auto"/>
            <w:tcMar>
              <w:top w:w="100" w:type="dxa"/>
              <w:left w:w="100" w:type="dxa"/>
              <w:bottom w:w="100" w:type="dxa"/>
              <w:right w:w="100" w:type="dxa"/>
            </w:tcMar>
          </w:tcPr>
          <w:p w14:paraId="5AD33150" w14:textId="77777777" w:rsidR="0038208B" w:rsidRDefault="0038208B" w:rsidP="0038208B">
            <w:pPr>
              <w:pStyle w:val="normal0"/>
              <w:widowControl w:val="0"/>
              <w:spacing w:after="0" w:line="240" w:lineRule="auto"/>
              <w:rPr>
                <w:rFonts w:ascii="Arial" w:eastAsia="Arial" w:hAnsi="Arial" w:cs="Arial"/>
                <w:b/>
              </w:rPr>
            </w:pPr>
            <w:r>
              <w:t>Identificació i discriminació auditiva dels paràmetres del so en diverses obres i manifestacions</w:t>
            </w:r>
          </w:p>
        </w:tc>
        <w:tc>
          <w:tcPr>
            <w:tcW w:w="4764" w:type="dxa"/>
            <w:shd w:val="clear" w:color="auto" w:fill="auto"/>
            <w:tcMar>
              <w:top w:w="100" w:type="dxa"/>
              <w:left w:w="100" w:type="dxa"/>
              <w:bottom w:w="100" w:type="dxa"/>
              <w:right w:w="100" w:type="dxa"/>
            </w:tcMar>
          </w:tcPr>
          <w:p w14:paraId="7317ACE4" w14:textId="77777777" w:rsidR="0038208B" w:rsidRDefault="0038208B" w:rsidP="0038208B">
            <w:pPr>
              <w:pStyle w:val="normal0"/>
              <w:widowControl w:val="0"/>
              <w:spacing w:after="0" w:line="240" w:lineRule="auto"/>
              <w:jc w:val="center"/>
              <w:rPr>
                <w:rFonts w:ascii="Arial" w:eastAsia="Arial" w:hAnsi="Arial" w:cs="Arial"/>
                <w:b/>
              </w:rPr>
            </w:pPr>
            <w:r>
              <w:t>Música</w:t>
            </w:r>
          </w:p>
        </w:tc>
      </w:tr>
      <w:tr w:rsidR="0038208B" w14:paraId="4FBB544F" w14:textId="77777777" w:rsidTr="0038208B">
        <w:tc>
          <w:tcPr>
            <w:tcW w:w="405" w:type="dxa"/>
            <w:shd w:val="clear" w:color="auto" w:fill="auto"/>
            <w:tcMar>
              <w:top w:w="100" w:type="dxa"/>
              <w:left w:w="100" w:type="dxa"/>
              <w:bottom w:w="100" w:type="dxa"/>
              <w:right w:w="100" w:type="dxa"/>
            </w:tcMar>
          </w:tcPr>
          <w:p w14:paraId="24C06B47" w14:textId="77777777"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3</w:t>
            </w:r>
          </w:p>
        </w:tc>
        <w:tc>
          <w:tcPr>
            <w:tcW w:w="8865" w:type="dxa"/>
            <w:shd w:val="clear" w:color="auto" w:fill="auto"/>
            <w:tcMar>
              <w:top w:w="100" w:type="dxa"/>
              <w:left w:w="100" w:type="dxa"/>
              <w:bottom w:w="100" w:type="dxa"/>
              <w:right w:w="100" w:type="dxa"/>
            </w:tcMar>
          </w:tcPr>
          <w:p w14:paraId="04E03F44" w14:textId="77777777" w:rsidR="0038208B" w:rsidRDefault="0038208B" w:rsidP="0038208B">
            <w:pPr>
              <w:pStyle w:val="normal0"/>
              <w:spacing w:after="0" w:line="240" w:lineRule="auto"/>
            </w:pPr>
            <w:r>
              <w:t>Aplicació elementals per a la interpretació: tècniques instrumentals i corporals,</w:t>
            </w:r>
          </w:p>
          <w:p w14:paraId="29E7B739" w14:textId="77777777" w:rsidR="0038208B" w:rsidRDefault="0038208B" w:rsidP="0038208B">
            <w:pPr>
              <w:pStyle w:val="normal0"/>
              <w:spacing w:after="0" w:line="240" w:lineRule="auto"/>
            </w:pPr>
            <w:r>
              <w:t>tècniques d’estudi i de gestió d’emocions en la preparació d’obres i la interpretació</w:t>
            </w:r>
          </w:p>
          <w:p w14:paraId="396CBCEE" w14:textId="77777777" w:rsidR="0038208B" w:rsidRPr="00487365" w:rsidRDefault="0038208B" w:rsidP="0038208B">
            <w:pPr>
              <w:pStyle w:val="normal0"/>
              <w:spacing w:after="0" w:line="240" w:lineRule="auto"/>
            </w:pPr>
            <w:r>
              <w:t>individual i col·lectiva.</w:t>
            </w:r>
          </w:p>
        </w:tc>
        <w:tc>
          <w:tcPr>
            <w:tcW w:w="4764" w:type="dxa"/>
            <w:shd w:val="clear" w:color="auto" w:fill="auto"/>
            <w:tcMar>
              <w:top w:w="100" w:type="dxa"/>
              <w:left w:w="100" w:type="dxa"/>
              <w:bottom w:w="100" w:type="dxa"/>
              <w:right w:w="100" w:type="dxa"/>
            </w:tcMar>
          </w:tcPr>
          <w:p w14:paraId="1B98CB48" w14:textId="77777777" w:rsidR="0038208B" w:rsidRDefault="0038208B" w:rsidP="0038208B">
            <w:pPr>
              <w:pStyle w:val="normal0"/>
              <w:widowControl w:val="0"/>
              <w:spacing w:after="0" w:line="240" w:lineRule="auto"/>
              <w:jc w:val="center"/>
              <w:rPr>
                <w:rFonts w:ascii="Arial" w:eastAsia="Arial" w:hAnsi="Arial" w:cs="Arial"/>
                <w:b/>
              </w:rPr>
            </w:pPr>
            <w:r>
              <w:t>Música</w:t>
            </w:r>
          </w:p>
        </w:tc>
      </w:tr>
      <w:tr w:rsidR="0038208B" w14:paraId="165B9866" w14:textId="77777777" w:rsidTr="0038208B">
        <w:tc>
          <w:tcPr>
            <w:tcW w:w="405" w:type="dxa"/>
            <w:shd w:val="clear" w:color="auto" w:fill="auto"/>
            <w:tcMar>
              <w:top w:w="100" w:type="dxa"/>
              <w:left w:w="100" w:type="dxa"/>
              <w:bottom w:w="100" w:type="dxa"/>
              <w:right w:w="100" w:type="dxa"/>
            </w:tcMar>
          </w:tcPr>
          <w:p w14:paraId="609E3BA8" w14:textId="77777777"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5</w:t>
            </w:r>
          </w:p>
        </w:tc>
        <w:tc>
          <w:tcPr>
            <w:tcW w:w="8865" w:type="dxa"/>
            <w:shd w:val="clear" w:color="auto" w:fill="auto"/>
            <w:tcMar>
              <w:top w:w="100" w:type="dxa"/>
              <w:left w:w="100" w:type="dxa"/>
              <w:bottom w:w="100" w:type="dxa"/>
              <w:right w:w="100" w:type="dxa"/>
            </w:tcMar>
          </w:tcPr>
          <w:p w14:paraId="31637785" w14:textId="77777777" w:rsidR="0038208B" w:rsidRPr="008050A0" w:rsidRDefault="0038208B" w:rsidP="0038208B">
            <w:pPr>
              <w:pStyle w:val="normal0"/>
              <w:spacing w:after="0" w:line="240" w:lineRule="auto"/>
              <w:rPr>
                <w:rFonts w:ascii="Arial" w:hAnsi="Arial" w:cs="Arial"/>
              </w:rPr>
            </w:pPr>
            <w:r w:rsidRPr="008050A0">
              <w:rPr>
                <w:rFonts w:ascii="Arial" w:hAnsi="Arial" w:cs="Arial"/>
              </w:rPr>
              <w:t>Aplicació elementals per a la interpretació: tècniques vocals, instrumentals i corporals,</w:t>
            </w:r>
          </w:p>
          <w:p w14:paraId="4FECFAD6" w14:textId="77777777" w:rsidR="0038208B" w:rsidRPr="008050A0" w:rsidRDefault="0038208B" w:rsidP="0038208B">
            <w:pPr>
              <w:pStyle w:val="normal0"/>
              <w:spacing w:after="0" w:line="240" w:lineRule="auto"/>
              <w:rPr>
                <w:rFonts w:ascii="Arial" w:hAnsi="Arial" w:cs="Arial"/>
              </w:rPr>
            </w:pPr>
            <w:r w:rsidRPr="008050A0">
              <w:rPr>
                <w:rFonts w:ascii="Arial" w:hAnsi="Arial" w:cs="Arial"/>
              </w:rPr>
              <w:t>tècniques d’estudi i de gestió d’emocions en la preparació d’obres i la interpretació</w:t>
            </w:r>
          </w:p>
          <w:p w14:paraId="515FD58F" w14:textId="77777777" w:rsidR="0038208B" w:rsidRPr="008050A0" w:rsidRDefault="0038208B" w:rsidP="0038208B">
            <w:pPr>
              <w:pStyle w:val="normal0"/>
              <w:spacing w:after="0" w:line="240" w:lineRule="auto"/>
              <w:rPr>
                <w:rFonts w:ascii="Arial" w:hAnsi="Arial" w:cs="Arial"/>
              </w:rPr>
            </w:pPr>
            <w:r w:rsidRPr="008050A0">
              <w:rPr>
                <w:rFonts w:ascii="Arial" w:hAnsi="Arial" w:cs="Arial"/>
              </w:rPr>
              <w:t>individual i col·lectiva.</w:t>
            </w:r>
          </w:p>
          <w:p w14:paraId="6490A56A" w14:textId="77777777" w:rsidR="0038208B" w:rsidRPr="008050A0" w:rsidRDefault="0038208B" w:rsidP="0038208B">
            <w:pPr>
              <w:pStyle w:val="normal0"/>
              <w:spacing w:after="0" w:line="240" w:lineRule="auto"/>
              <w:rPr>
                <w:rFonts w:ascii="Arial" w:hAnsi="Arial" w:cs="Arial"/>
              </w:rPr>
            </w:pPr>
          </w:p>
        </w:tc>
        <w:tc>
          <w:tcPr>
            <w:tcW w:w="4764" w:type="dxa"/>
            <w:shd w:val="clear" w:color="auto" w:fill="auto"/>
            <w:tcMar>
              <w:top w:w="100" w:type="dxa"/>
              <w:left w:w="100" w:type="dxa"/>
              <w:bottom w:w="100" w:type="dxa"/>
              <w:right w:w="100" w:type="dxa"/>
            </w:tcMar>
          </w:tcPr>
          <w:p w14:paraId="1C26C4E0" w14:textId="77777777" w:rsidR="0038208B" w:rsidRDefault="0038208B" w:rsidP="0038208B">
            <w:pPr>
              <w:pStyle w:val="normal0"/>
              <w:widowControl w:val="0"/>
              <w:spacing w:after="0" w:line="240" w:lineRule="auto"/>
              <w:jc w:val="center"/>
            </w:pPr>
            <w:r>
              <w:t>Música</w:t>
            </w:r>
          </w:p>
        </w:tc>
      </w:tr>
      <w:tr w:rsidR="0038208B" w14:paraId="1754F690" w14:textId="77777777" w:rsidTr="0038208B">
        <w:tc>
          <w:tcPr>
            <w:tcW w:w="405" w:type="dxa"/>
            <w:shd w:val="clear" w:color="auto" w:fill="auto"/>
            <w:tcMar>
              <w:top w:w="100" w:type="dxa"/>
              <w:left w:w="100" w:type="dxa"/>
              <w:bottom w:w="100" w:type="dxa"/>
              <w:right w:w="100" w:type="dxa"/>
            </w:tcMar>
          </w:tcPr>
          <w:p w14:paraId="52F23E6C" w14:textId="77777777"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4</w:t>
            </w:r>
          </w:p>
        </w:tc>
        <w:tc>
          <w:tcPr>
            <w:tcW w:w="8865" w:type="dxa"/>
            <w:shd w:val="clear" w:color="auto" w:fill="auto"/>
            <w:tcMar>
              <w:top w:w="100" w:type="dxa"/>
              <w:left w:w="100" w:type="dxa"/>
              <w:bottom w:w="100" w:type="dxa"/>
              <w:right w:w="100" w:type="dxa"/>
            </w:tcMar>
          </w:tcPr>
          <w:p w14:paraId="32518602" w14:textId="77777777" w:rsidR="0038208B" w:rsidRPr="008050A0" w:rsidRDefault="0038208B" w:rsidP="0038208B">
            <w:pPr>
              <w:pStyle w:val="normal0"/>
              <w:spacing w:after="0" w:line="240" w:lineRule="auto"/>
              <w:rPr>
                <w:rFonts w:ascii="Arial" w:hAnsi="Arial" w:cs="Arial"/>
              </w:rPr>
            </w:pPr>
            <w:r w:rsidRPr="008050A0">
              <w:rPr>
                <w:rFonts w:ascii="Arial" w:hAnsi="Arial" w:cs="Arial"/>
              </w:rPr>
              <w:t>Creació individual i/o col·lectiva a partir de processos que engloben diferents</w:t>
            </w:r>
          </w:p>
          <w:p w14:paraId="7C8ECD38" w14:textId="77777777" w:rsidR="0038208B" w:rsidRPr="008050A0" w:rsidRDefault="0038208B" w:rsidP="0038208B">
            <w:pPr>
              <w:pStyle w:val="normal0"/>
              <w:spacing w:after="0" w:line="240" w:lineRule="auto"/>
              <w:rPr>
                <w:rFonts w:ascii="Arial" w:hAnsi="Arial" w:cs="Arial"/>
              </w:rPr>
            </w:pPr>
            <w:r w:rsidRPr="008050A0">
              <w:rPr>
                <w:rFonts w:ascii="Arial" w:hAnsi="Arial" w:cs="Arial"/>
              </w:rPr>
              <w:t>llenguatges artístics.</w:t>
            </w:r>
          </w:p>
          <w:p w14:paraId="0D63DD06" w14:textId="77777777" w:rsidR="0038208B" w:rsidRDefault="0038208B" w:rsidP="0038208B">
            <w:pPr>
              <w:pStyle w:val="normal0"/>
              <w:spacing w:after="0" w:line="240" w:lineRule="auto"/>
            </w:pPr>
          </w:p>
        </w:tc>
        <w:tc>
          <w:tcPr>
            <w:tcW w:w="4764" w:type="dxa"/>
            <w:shd w:val="clear" w:color="auto" w:fill="auto"/>
            <w:tcMar>
              <w:top w:w="100" w:type="dxa"/>
              <w:left w:w="100" w:type="dxa"/>
              <w:bottom w:w="100" w:type="dxa"/>
              <w:right w:w="100" w:type="dxa"/>
            </w:tcMar>
          </w:tcPr>
          <w:p w14:paraId="4B22F670" w14:textId="77777777" w:rsidR="0038208B" w:rsidRDefault="0038208B" w:rsidP="0038208B">
            <w:pPr>
              <w:pStyle w:val="normal0"/>
              <w:widowControl w:val="0"/>
              <w:spacing w:after="0" w:line="240" w:lineRule="auto"/>
              <w:jc w:val="center"/>
            </w:pPr>
            <w:r>
              <w:t>Música</w:t>
            </w:r>
          </w:p>
        </w:tc>
      </w:tr>
      <w:tr w:rsidR="0038208B" w14:paraId="6BE8F0E2" w14:textId="77777777" w:rsidTr="0038208B">
        <w:tc>
          <w:tcPr>
            <w:tcW w:w="405" w:type="dxa"/>
            <w:shd w:val="clear" w:color="auto" w:fill="auto"/>
            <w:tcMar>
              <w:top w:w="100" w:type="dxa"/>
              <w:left w:w="100" w:type="dxa"/>
              <w:bottom w:w="100" w:type="dxa"/>
              <w:right w:w="100" w:type="dxa"/>
            </w:tcMar>
          </w:tcPr>
          <w:p w14:paraId="3183BDEB" w14:textId="77777777"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5</w:t>
            </w:r>
          </w:p>
        </w:tc>
        <w:tc>
          <w:tcPr>
            <w:tcW w:w="8865" w:type="dxa"/>
            <w:shd w:val="clear" w:color="auto" w:fill="auto"/>
            <w:tcMar>
              <w:top w:w="100" w:type="dxa"/>
              <w:left w:w="100" w:type="dxa"/>
              <w:bottom w:w="100" w:type="dxa"/>
              <w:right w:w="100" w:type="dxa"/>
            </w:tcMar>
          </w:tcPr>
          <w:p w14:paraId="26199E6A" w14:textId="77777777" w:rsidR="0038208B" w:rsidRPr="008050A0" w:rsidRDefault="0038208B" w:rsidP="0038208B">
            <w:pPr>
              <w:pStyle w:val="normal0"/>
              <w:spacing w:after="0" w:line="240" w:lineRule="auto"/>
              <w:rPr>
                <w:rFonts w:ascii="Arial" w:hAnsi="Arial" w:cs="Arial"/>
              </w:rPr>
            </w:pPr>
            <w:r w:rsidRPr="008050A0">
              <w:rPr>
                <w:rFonts w:ascii="Arial" w:hAnsi="Arial" w:cs="Arial"/>
              </w:rPr>
              <w:t>Contextualització de les principals agrupacions musicals a partir de les famílies</w:t>
            </w:r>
          </w:p>
          <w:p w14:paraId="6AC029D5" w14:textId="7244CA82" w:rsidR="0038208B" w:rsidRPr="00FB06C0" w:rsidRDefault="0038208B" w:rsidP="00FB06C0">
            <w:pPr>
              <w:pStyle w:val="normal0"/>
              <w:spacing w:after="0" w:line="240" w:lineRule="auto"/>
              <w:rPr>
                <w:rFonts w:ascii="Arial" w:hAnsi="Arial" w:cs="Arial"/>
              </w:rPr>
            </w:pPr>
            <w:r w:rsidRPr="008050A0">
              <w:rPr>
                <w:rFonts w:ascii="Arial" w:hAnsi="Arial" w:cs="Arial"/>
              </w:rPr>
              <w:t>instrumentals i les característiques vocals.</w:t>
            </w:r>
          </w:p>
        </w:tc>
        <w:tc>
          <w:tcPr>
            <w:tcW w:w="4764" w:type="dxa"/>
            <w:shd w:val="clear" w:color="auto" w:fill="auto"/>
            <w:tcMar>
              <w:top w:w="100" w:type="dxa"/>
              <w:left w:w="100" w:type="dxa"/>
              <w:bottom w:w="100" w:type="dxa"/>
              <w:right w:w="100" w:type="dxa"/>
            </w:tcMar>
          </w:tcPr>
          <w:p w14:paraId="6911D36D" w14:textId="77777777" w:rsidR="0038208B" w:rsidRDefault="0038208B" w:rsidP="0038208B">
            <w:pPr>
              <w:pStyle w:val="normal0"/>
              <w:widowControl w:val="0"/>
              <w:spacing w:after="0" w:line="240" w:lineRule="auto"/>
              <w:jc w:val="center"/>
              <w:rPr>
                <w:rFonts w:ascii="Arial" w:eastAsia="Arial" w:hAnsi="Arial" w:cs="Arial"/>
                <w:b/>
              </w:rPr>
            </w:pPr>
            <w:r>
              <w:t>Música</w:t>
            </w:r>
          </w:p>
        </w:tc>
      </w:tr>
    </w:tbl>
    <w:p w14:paraId="626E0AB5" w14:textId="77777777" w:rsidR="0038208B" w:rsidRDefault="0038208B">
      <w:pPr>
        <w:pStyle w:val="normal0"/>
        <w:widowControl w:val="0"/>
        <w:spacing w:after="0" w:line="240" w:lineRule="auto"/>
        <w:rPr>
          <w:rFonts w:ascii="Arial" w:eastAsia="Arial" w:hAnsi="Arial" w:cs="Arial"/>
          <w:b/>
        </w:rPr>
      </w:pPr>
      <w:r>
        <w:rPr>
          <w:rFonts w:ascii="Arial" w:eastAsia="Arial" w:hAnsi="Arial" w:cs="Arial"/>
          <w:b/>
        </w:rPr>
        <w:lastRenderedPageBreak/>
        <w:t>DESENVOLUPAMENT DE LA SITUACIÓ D’APRENENTATGE</w:t>
      </w:r>
    </w:p>
    <w:p w14:paraId="329D9E4B" w14:textId="77777777" w:rsidR="0038208B" w:rsidRDefault="0038208B">
      <w:pPr>
        <w:pStyle w:val="normal0"/>
        <w:widowControl w:val="0"/>
        <w:spacing w:after="0" w:line="240" w:lineRule="auto"/>
        <w:rPr>
          <w:rFonts w:ascii="Arial" w:eastAsia="Arial" w:hAnsi="Arial" w:cs="Arial"/>
        </w:rPr>
      </w:pPr>
    </w:p>
    <w:p w14:paraId="63CE633C" w14:textId="77777777" w:rsidR="0038208B" w:rsidRDefault="0038208B">
      <w:pPr>
        <w:pStyle w:val="normal0"/>
        <w:widowControl w:val="0"/>
        <w:spacing w:after="0" w:line="240" w:lineRule="auto"/>
        <w:rPr>
          <w:rFonts w:ascii="Arial" w:eastAsia="Arial" w:hAnsi="Arial" w:cs="Arial"/>
        </w:rPr>
      </w:pPr>
      <w:r>
        <w:rPr>
          <w:rFonts w:ascii="Arial" w:eastAsia="Arial" w:hAnsi="Arial" w:cs="Arial"/>
        </w:rPr>
        <w:t>Quines són les principals estratègies metodològiques que es preveuen utilitzar? Quins tipus d’agrupament realitzarem? Quins són els principals materials que necessitarem? Etc.</w:t>
      </w:r>
    </w:p>
    <w:p w14:paraId="7FC1D347" w14:textId="77777777" w:rsidR="0038208B" w:rsidRDefault="0038208B">
      <w:pPr>
        <w:pStyle w:val="normal0"/>
        <w:widowControl w:val="0"/>
        <w:spacing w:after="0" w:line="240" w:lineRule="auto"/>
        <w:rPr>
          <w:rFonts w:ascii="Arial" w:eastAsia="Arial" w:hAnsi="Arial" w:cs="Arial"/>
        </w:rPr>
      </w:pPr>
    </w:p>
    <w:tbl>
      <w:tblPr>
        <w:tblW w:w="1395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38208B" w14:paraId="2B5D0FB0" w14:textId="77777777">
        <w:tc>
          <w:tcPr>
            <w:tcW w:w="13958" w:type="dxa"/>
          </w:tcPr>
          <w:p w14:paraId="49D34CDE" w14:textId="77777777" w:rsidR="0038208B" w:rsidRPr="00994BDD" w:rsidRDefault="0038208B">
            <w:pPr>
              <w:pStyle w:val="normal0"/>
              <w:widowControl w:val="0"/>
              <w:spacing w:after="0" w:line="240" w:lineRule="auto"/>
              <w:rPr>
                <w:rFonts w:ascii="Arial" w:eastAsia="Arial" w:hAnsi="Arial" w:cs="Arial"/>
              </w:rPr>
            </w:pPr>
            <w:r w:rsidRPr="00994BDD">
              <w:rPr>
                <w:rFonts w:ascii="Arial" w:eastAsia="Arial" w:hAnsi="Arial" w:cs="Arial"/>
              </w:rPr>
              <w:t>Metodologia: motivació a través de la curiositat per a la descoberta i aprenentatge dels continguts de manera teòrica, reflexionant des del que se sap i com se sap vers a una major precisió i definició  d'aquests . Mitjançant l'aprenentatge col.lectiu, el treball personal i individual i col.laboratiu.</w:t>
            </w:r>
          </w:p>
          <w:p w14:paraId="4A38C713" w14:textId="77777777" w:rsidR="0038208B" w:rsidRPr="00994BDD" w:rsidRDefault="0038208B">
            <w:pPr>
              <w:pStyle w:val="normal0"/>
              <w:widowControl w:val="0"/>
              <w:spacing w:after="0" w:line="240" w:lineRule="auto"/>
              <w:rPr>
                <w:rFonts w:ascii="Arial" w:eastAsia="Arial" w:hAnsi="Arial" w:cs="Arial"/>
              </w:rPr>
            </w:pPr>
            <w:r w:rsidRPr="00994BDD">
              <w:rPr>
                <w:rFonts w:ascii="Arial" w:eastAsia="Arial" w:hAnsi="Arial" w:cs="Arial"/>
              </w:rPr>
              <w:t>Els agrupaments seran en grups petits i col.lectiu (classe sencera o 1/2 o 1/3)</w:t>
            </w:r>
          </w:p>
          <w:p w14:paraId="7F3A095A" w14:textId="77777777" w:rsidR="0038208B" w:rsidRPr="00994BDD" w:rsidRDefault="0038208B">
            <w:pPr>
              <w:pStyle w:val="normal0"/>
              <w:widowControl w:val="0"/>
              <w:spacing w:after="0" w:line="240" w:lineRule="auto"/>
              <w:rPr>
                <w:rFonts w:ascii="Arial" w:eastAsia="Arial" w:hAnsi="Arial" w:cs="Arial"/>
              </w:rPr>
            </w:pPr>
            <w:r w:rsidRPr="00994BDD">
              <w:rPr>
                <w:rFonts w:ascii="Arial" w:eastAsia="Arial" w:hAnsi="Arial" w:cs="Arial"/>
              </w:rPr>
              <w:t>Els materials seran aportats pel professor, el centre i els mateixos alumnes.</w:t>
            </w:r>
          </w:p>
          <w:p w14:paraId="7085BFA6" w14:textId="77777777" w:rsidR="0038208B" w:rsidRPr="00994BDD" w:rsidRDefault="0038208B">
            <w:pPr>
              <w:pStyle w:val="normal0"/>
              <w:widowControl w:val="0"/>
              <w:spacing w:after="0" w:line="240" w:lineRule="auto"/>
              <w:rPr>
                <w:rFonts w:ascii="Arial" w:eastAsia="Arial" w:hAnsi="Arial" w:cs="Arial"/>
              </w:rPr>
            </w:pPr>
            <w:r w:rsidRPr="00994BDD">
              <w:rPr>
                <w:rFonts w:ascii="Arial" w:eastAsia="Arial" w:hAnsi="Arial" w:cs="Arial"/>
              </w:rPr>
              <w:t>Les classes es duran a terme en l'aula de cada grup i en la sala d'actes del centre.</w:t>
            </w:r>
          </w:p>
          <w:p w14:paraId="56162A2E" w14:textId="77777777" w:rsidR="0038208B" w:rsidRDefault="0038208B" w:rsidP="0038208B">
            <w:pPr>
              <w:pStyle w:val="normal0"/>
              <w:widowControl w:val="0"/>
              <w:spacing w:after="0" w:line="240" w:lineRule="auto"/>
              <w:rPr>
                <w:rFonts w:ascii="Arial" w:eastAsia="Arial" w:hAnsi="Arial" w:cs="Arial"/>
                <w:b/>
              </w:rPr>
            </w:pPr>
            <w:r w:rsidRPr="00994BDD">
              <w:rPr>
                <w:rFonts w:ascii="Arial" w:eastAsia="Arial" w:hAnsi="Arial" w:cs="Arial"/>
              </w:rPr>
              <w:t xml:space="preserve">En acabar totalment o parcial l'SdA es realitzaran diferents activitats d'avaluació i en acabar-la del tot una activitat tipus concert: </w:t>
            </w:r>
            <w:r>
              <w:rPr>
                <w:rFonts w:ascii="Arial" w:eastAsia="Arial" w:hAnsi="Arial" w:cs="Arial"/>
              </w:rPr>
              <w:t>"El reatule del flautista"</w:t>
            </w:r>
            <w:r w:rsidRPr="00994BDD">
              <w:rPr>
                <w:rFonts w:ascii="Arial" w:eastAsia="Arial" w:hAnsi="Arial" w:cs="Arial"/>
              </w:rPr>
              <w:t xml:space="preserve"> que es compartirà</w:t>
            </w:r>
            <w:r>
              <w:rPr>
                <w:rFonts w:ascii="Arial" w:eastAsia="Arial" w:hAnsi="Arial" w:cs="Arial"/>
              </w:rPr>
              <w:t xml:space="preserve"> en el Festival de Sant Jordi i</w:t>
            </w:r>
            <w:r w:rsidRPr="00994BDD">
              <w:rPr>
                <w:rFonts w:ascii="Arial" w:eastAsia="Arial" w:hAnsi="Arial" w:cs="Arial"/>
              </w:rPr>
              <w:t xml:space="preserve"> via WEB del centre.</w:t>
            </w:r>
          </w:p>
        </w:tc>
      </w:tr>
    </w:tbl>
    <w:p w14:paraId="2C2F98C6" w14:textId="77777777" w:rsidR="0038208B" w:rsidRDefault="0038208B">
      <w:pPr>
        <w:pStyle w:val="normal0"/>
        <w:widowControl w:val="0"/>
        <w:spacing w:after="0" w:line="240" w:lineRule="auto"/>
        <w:rPr>
          <w:rFonts w:ascii="Arial" w:eastAsia="Arial" w:hAnsi="Arial" w:cs="Arial"/>
          <w:b/>
        </w:rPr>
      </w:pPr>
    </w:p>
    <w:p w14:paraId="3904A27F" w14:textId="77777777" w:rsidR="0038208B" w:rsidRDefault="0038208B">
      <w:pPr>
        <w:pStyle w:val="normal0"/>
        <w:widowControl w:val="0"/>
        <w:spacing w:after="0" w:line="240" w:lineRule="auto"/>
        <w:rPr>
          <w:rFonts w:ascii="Arial" w:eastAsia="Arial" w:hAnsi="Arial" w:cs="Arial"/>
          <w:b/>
        </w:rPr>
      </w:pPr>
    </w:p>
    <w:p w14:paraId="01DAAF51" w14:textId="77777777" w:rsidR="0038208B" w:rsidRDefault="0038208B">
      <w:pPr>
        <w:pStyle w:val="normal0"/>
        <w:widowControl w:val="0"/>
        <w:spacing w:after="0" w:line="240" w:lineRule="auto"/>
        <w:rPr>
          <w:rFonts w:ascii="Arial" w:eastAsia="Arial" w:hAnsi="Arial" w:cs="Arial"/>
          <w:b/>
        </w:rPr>
      </w:pPr>
    </w:p>
    <w:p w14:paraId="3D846D59" w14:textId="77777777" w:rsidR="0038208B" w:rsidRDefault="0038208B">
      <w:pPr>
        <w:pStyle w:val="normal0"/>
        <w:widowControl w:val="0"/>
        <w:spacing w:after="0" w:line="240" w:lineRule="auto"/>
        <w:rPr>
          <w:rFonts w:ascii="Arial" w:eastAsia="Arial" w:hAnsi="Arial" w:cs="Arial"/>
          <w:b/>
        </w:rPr>
      </w:pPr>
    </w:p>
    <w:p w14:paraId="1C63CEA5" w14:textId="77777777" w:rsidR="0038208B" w:rsidRDefault="0038208B">
      <w:pPr>
        <w:pStyle w:val="normal0"/>
        <w:widowControl w:val="0"/>
        <w:spacing w:after="0" w:line="240" w:lineRule="auto"/>
        <w:rPr>
          <w:rFonts w:ascii="Arial" w:eastAsia="Arial" w:hAnsi="Arial" w:cs="Arial"/>
          <w:b/>
        </w:rPr>
      </w:pPr>
    </w:p>
    <w:p w14:paraId="3BFB5C38" w14:textId="77777777" w:rsidR="0038208B" w:rsidRDefault="0038208B">
      <w:pPr>
        <w:pStyle w:val="normal0"/>
        <w:widowControl w:val="0"/>
        <w:spacing w:after="0" w:line="240" w:lineRule="auto"/>
        <w:rPr>
          <w:rFonts w:ascii="Arial" w:eastAsia="Arial" w:hAnsi="Arial" w:cs="Arial"/>
          <w:b/>
        </w:rPr>
      </w:pPr>
    </w:p>
    <w:p w14:paraId="350DA6BD" w14:textId="77777777" w:rsidR="0038208B" w:rsidRDefault="0038208B">
      <w:pPr>
        <w:pStyle w:val="normal0"/>
        <w:widowControl w:val="0"/>
        <w:spacing w:after="0" w:line="240" w:lineRule="auto"/>
        <w:rPr>
          <w:rFonts w:ascii="Arial" w:eastAsia="Arial" w:hAnsi="Arial" w:cs="Arial"/>
          <w:b/>
        </w:rPr>
      </w:pPr>
    </w:p>
    <w:p w14:paraId="6D6CDD30" w14:textId="77777777" w:rsidR="0038208B" w:rsidRDefault="0038208B">
      <w:pPr>
        <w:pStyle w:val="normal0"/>
        <w:widowControl w:val="0"/>
        <w:spacing w:after="0" w:line="240" w:lineRule="auto"/>
        <w:rPr>
          <w:rFonts w:ascii="Arial" w:eastAsia="Arial" w:hAnsi="Arial" w:cs="Arial"/>
          <w:b/>
        </w:rPr>
      </w:pPr>
    </w:p>
    <w:p w14:paraId="5419E00D" w14:textId="77777777" w:rsidR="00FB06C0" w:rsidRDefault="00FB06C0">
      <w:pPr>
        <w:pStyle w:val="normal0"/>
        <w:widowControl w:val="0"/>
        <w:spacing w:after="0" w:line="240" w:lineRule="auto"/>
        <w:rPr>
          <w:rFonts w:ascii="Arial" w:eastAsia="Arial" w:hAnsi="Arial" w:cs="Arial"/>
          <w:b/>
        </w:rPr>
      </w:pPr>
    </w:p>
    <w:p w14:paraId="7FB53241" w14:textId="77777777" w:rsidR="00FB06C0" w:rsidRDefault="00FB06C0">
      <w:pPr>
        <w:pStyle w:val="normal0"/>
        <w:widowControl w:val="0"/>
        <w:spacing w:after="0" w:line="240" w:lineRule="auto"/>
        <w:rPr>
          <w:rFonts w:ascii="Arial" w:eastAsia="Arial" w:hAnsi="Arial" w:cs="Arial"/>
          <w:b/>
        </w:rPr>
      </w:pPr>
    </w:p>
    <w:p w14:paraId="6555D827" w14:textId="77777777" w:rsidR="00FB06C0" w:rsidRDefault="00FB06C0">
      <w:pPr>
        <w:pStyle w:val="normal0"/>
        <w:widowControl w:val="0"/>
        <w:spacing w:after="0" w:line="240" w:lineRule="auto"/>
        <w:rPr>
          <w:rFonts w:ascii="Arial" w:eastAsia="Arial" w:hAnsi="Arial" w:cs="Arial"/>
          <w:b/>
        </w:rPr>
      </w:pPr>
    </w:p>
    <w:p w14:paraId="295249C7" w14:textId="77777777" w:rsidR="00FB06C0" w:rsidRDefault="00FB06C0">
      <w:pPr>
        <w:pStyle w:val="normal0"/>
        <w:widowControl w:val="0"/>
        <w:spacing w:after="0" w:line="240" w:lineRule="auto"/>
        <w:rPr>
          <w:rFonts w:ascii="Arial" w:eastAsia="Arial" w:hAnsi="Arial" w:cs="Arial"/>
          <w:b/>
        </w:rPr>
      </w:pPr>
    </w:p>
    <w:p w14:paraId="74CACEDB" w14:textId="77777777" w:rsidR="009D71EB" w:rsidRDefault="009D71EB">
      <w:pPr>
        <w:pStyle w:val="normal0"/>
        <w:widowControl w:val="0"/>
        <w:spacing w:after="0" w:line="240" w:lineRule="auto"/>
        <w:rPr>
          <w:rFonts w:ascii="Arial" w:eastAsia="Arial" w:hAnsi="Arial" w:cs="Arial"/>
          <w:b/>
        </w:rPr>
      </w:pPr>
    </w:p>
    <w:p w14:paraId="046E7519" w14:textId="77777777" w:rsidR="0038208B" w:rsidRDefault="0038208B" w:rsidP="0038208B">
      <w:pPr>
        <w:pStyle w:val="normal0"/>
        <w:widowControl w:val="0"/>
        <w:spacing w:after="0" w:line="240" w:lineRule="auto"/>
        <w:outlineLvl w:val="0"/>
        <w:rPr>
          <w:rFonts w:ascii="Arial" w:eastAsia="Arial" w:hAnsi="Arial" w:cs="Arial"/>
          <w:b/>
        </w:rPr>
      </w:pPr>
      <w:r>
        <w:rPr>
          <w:rFonts w:ascii="Arial" w:eastAsia="Arial" w:hAnsi="Arial" w:cs="Arial"/>
          <w:b/>
        </w:rPr>
        <w:lastRenderedPageBreak/>
        <w:t>ACTIVITATS D’APRENENTATGE I D’AVALUACIÓ</w:t>
      </w:r>
    </w:p>
    <w:p w14:paraId="1C8F00E6" w14:textId="77777777" w:rsidR="0038208B" w:rsidRDefault="0038208B">
      <w:pPr>
        <w:pStyle w:val="normal0"/>
        <w:widowControl w:val="0"/>
        <w:spacing w:after="0" w:line="240" w:lineRule="auto"/>
        <w:rPr>
          <w:rFonts w:ascii="Arial" w:eastAsia="Arial" w:hAnsi="Arial" w:cs="Arial"/>
          <w:b/>
        </w:rPr>
      </w:pPr>
    </w:p>
    <w:tbl>
      <w:tblPr>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8149"/>
        <w:gridCol w:w="1813"/>
        <w:gridCol w:w="1813"/>
      </w:tblGrid>
      <w:tr w:rsidR="0038208B" w14:paraId="324A5B23" w14:textId="77777777" w:rsidTr="002E0389">
        <w:trPr>
          <w:trHeight w:val="253"/>
          <w:tblHeader/>
        </w:trPr>
        <w:tc>
          <w:tcPr>
            <w:tcW w:w="2175" w:type="dxa"/>
            <w:vMerge w:val="restart"/>
            <w:shd w:val="clear" w:color="auto" w:fill="auto"/>
            <w:tcMar>
              <w:top w:w="100" w:type="dxa"/>
              <w:left w:w="100" w:type="dxa"/>
              <w:bottom w:w="100" w:type="dxa"/>
              <w:right w:w="100" w:type="dxa"/>
            </w:tcMar>
            <w:vAlign w:val="center"/>
          </w:tcPr>
          <w:p w14:paraId="35222F9A" w14:textId="77777777" w:rsidR="0038208B" w:rsidRDefault="0038208B">
            <w:pPr>
              <w:pStyle w:val="normal0"/>
              <w:widowControl w:val="0"/>
              <w:spacing w:after="0" w:line="240" w:lineRule="auto"/>
              <w:jc w:val="center"/>
              <w:rPr>
                <w:rFonts w:ascii="Arial" w:eastAsia="Arial" w:hAnsi="Arial" w:cs="Arial"/>
                <w:b/>
              </w:rPr>
            </w:pPr>
            <w:r>
              <w:rPr>
                <w:rFonts w:ascii="Arial" w:eastAsia="Arial" w:hAnsi="Arial" w:cs="Arial"/>
                <w:b/>
              </w:rPr>
              <w:t>Activitat</w:t>
            </w:r>
          </w:p>
          <w:p w14:paraId="7B88FBB0" w14:textId="77777777" w:rsidR="0038208B" w:rsidRDefault="0038208B">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I:inicial</w:t>
            </w:r>
          </w:p>
          <w:p w14:paraId="512C797C" w14:textId="77777777" w:rsidR="0038208B" w:rsidRDefault="0038208B">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D: Desenvolupament</w:t>
            </w:r>
          </w:p>
          <w:p w14:paraId="323D6F47" w14:textId="77777777" w:rsidR="0038208B" w:rsidRDefault="0038208B">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E: Estructuració</w:t>
            </w:r>
          </w:p>
          <w:p w14:paraId="79E2B97A" w14:textId="77777777" w:rsidR="0038208B" w:rsidRDefault="0038208B">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A: Aplicació</w:t>
            </w:r>
          </w:p>
        </w:tc>
        <w:tc>
          <w:tcPr>
            <w:tcW w:w="8149" w:type="dxa"/>
            <w:vMerge w:val="restart"/>
            <w:shd w:val="clear" w:color="auto" w:fill="auto"/>
            <w:tcMar>
              <w:top w:w="100" w:type="dxa"/>
              <w:left w:w="100" w:type="dxa"/>
              <w:bottom w:w="100" w:type="dxa"/>
              <w:right w:w="100" w:type="dxa"/>
            </w:tcMar>
            <w:vAlign w:val="center"/>
          </w:tcPr>
          <w:p w14:paraId="09F2707D" w14:textId="77777777" w:rsidR="0038208B" w:rsidRDefault="0038208B">
            <w:pPr>
              <w:pStyle w:val="normal0"/>
              <w:widowControl w:val="0"/>
              <w:spacing w:after="0" w:line="240" w:lineRule="auto"/>
              <w:jc w:val="center"/>
              <w:rPr>
                <w:rFonts w:ascii="Arial" w:eastAsia="Arial" w:hAnsi="Arial" w:cs="Arial"/>
                <w:b/>
              </w:rPr>
            </w:pPr>
            <w:r>
              <w:rPr>
                <w:rFonts w:ascii="Arial" w:eastAsia="Arial" w:hAnsi="Arial" w:cs="Arial"/>
                <w:b/>
              </w:rPr>
              <w:t>Descripció de l’activitat d’aprenentatge i d’avaluació</w:t>
            </w:r>
          </w:p>
        </w:tc>
        <w:tc>
          <w:tcPr>
            <w:tcW w:w="1813" w:type="dxa"/>
            <w:vMerge w:val="restart"/>
            <w:shd w:val="clear" w:color="auto" w:fill="auto"/>
            <w:tcMar>
              <w:top w:w="100" w:type="dxa"/>
              <w:left w:w="100" w:type="dxa"/>
              <w:bottom w:w="100" w:type="dxa"/>
              <w:right w:w="100" w:type="dxa"/>
            </w:tcMar>
            <w:vAlign w:val="center"/>
          </w:tcPr>
          <w:p w14:paraId="34D225EE" w14:textId="77777777" w:rsidR="0038208B" w:rsidRDefault="0038208B">
            <w:pPr>
              <w:pStyle w:val="normal0"/>
              <w:widowControl w:val="0"/>
              <w:spacing w:after="0" w:line="240" w:lineRule="auto"/>
              <w:jc w:val="center"/>
              <w:rPr>
                <w:rFonts w:ascii="Arial" w:eastAsia="Arial" w:hAnsi="Arial" w:cs="Arial"/>
                <w:b/>
              </w:rPr>
            </w:pPr>
            <w:r>
              <w:rPr>
                <w:rFonts w:ascii="Arial" w:eastAsia="Arial" w:hAnsi="Arial" w:cs="Arial"/>
                <w:b/>
              </w:rPr>
              <w:t>Competències transversals</w:t>
            </w:r>
          </w:p>
          <w:p w14:paraId="7D05EFFA" w14:textId="77777777" w:rsidR="0038208B" w:rsidRDefault="0038208B">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C: Ciutadana</w:t>
            </w:r>
          </w:p>
          <w:p w14:paraId="67D445D3" w14:textId="77777777" w:rsidR="0038208B" w:rsidRDefault="0038208B">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E: Emprenedora</w:t>
            </w:r>
          </w:p>
          <w:p w14:paraId="5587A12B" w14:textId="77777777" w:rsidR="0038208B" w:rsidRDefault="0038208B">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P: Personal, social i d’aprendre a aprendre</w:t>
            </w:r>
          </w:p>
          <w:p w14:paraId="4F3ECF94" w14:textId="77777777" w:rsidR="0038208B" w:rsidRDefault="0038208B">
            <w:pPr>
              <w:pStyle w:val="normal0"/>
              <w:widowControl w:val="0"/>
              <w:spacing w:after="0" w:line="240" w:lineRule="auto"/>
              <w:jc w:val="center"/>
              <w:rPr>
                <w:rFonts w:ascii="Arial" w:eastAsia="Arial" w:hAnsi="Arial" w:cs="Arial"/>
                <w:b/>
              </w:rPr>
            </w:pPr>
            <w:r>
              <w:rPr>
                <w:rFonts w:ascii="Arial" w:eastAsia="Arial" w:hAnsi="Arial" w:cs="Arial"/>
                <w:b/>
                <w:sz w:val="14"/>
                <w:szCs w:val="14"/>
              </w:rPr>
              <w:t>D: Digital (marcar amb una X si a més és la CD que s’avalua)</w:t>
            </w:r>
          </w:p>
        </w:tc>
        <w:tc>
          <w:tcPr>
            <w:tcW w:w="1813" w:type="dxa"/>
            <w:vMerge w:val="restart"/>
            <w:shd w:val="clear" w:color="auto" w:fill="auto"/>
            <w:tcMar>
              <w:top w:w="100" w:type="dxa"/>
              <w:left w:w="100" w:type="dxa"/>
              <w:bottom w:w="100" w:type="dxa"/>
              <w:right w:w="100" w:type="dxa"/>
            </w:tcMar>
            <w:vAlign w:val="center"/>
          </w:tcPr>
          <w:p w14:paraId="37AE3C41" w14:textId="77777777" w:rsidR="0038208B" w:rsidRDefault="0038208B">
            <w:pPr>
              <w:pStyle w:val="normal0"/>
              <w:widowControl w:val="0"/>
              <w:spacing w:after="0" w:line="240" w:lineRule="auto"/>
              <w:jc w:val="center"/>
              <w:rPr>
                <w:rFonts w:ascii="Arial" w:eastAsia="Arial" w:hAnsi="Arial" w:cs="Arial"/>
                <w:b/>
              </w:rPr>
            </w:pPr>
            <w:r>
              <w:rPr>
                <w:rFonts w:ascii="Arial" w:eastAsia="Arial" w:hAnsi="Arial" w:cs="Arial"/>
                <w:b/>
              </w:rPr>
              <w:t>Temporització</w:t>
            </w:r>
          </w:p>
        </w:tc>
      </w:tr>
      <w:tr w:rsidR="0038208B" w14:paraId="35C434C8" w14:textId="77777777" w:rsidTr="002E0389">
        <w:trPr>
          <w:trHeight w:val="291"/>
          <w:tblHeader/>
        </w:trPr>
        <w:tc>
          <w:tcPr>
            <w:tcW w:w="2175" w:type="dxa"/>
            <w:vMerge/>
            <w:shd w:val="clear" w:color="auto" w:fill="auto"/>
            <w:tcMar>
              <w:top w:w="100" w:type="dxa"/>
              <w:left w:w="100" w:type="dxa"/>
              <w:bottom w:w="100" w:type="dxa"/>
              <w:right w:w="100" w:type="dxa"/>
            </w:tcMar>
            <w:vAlign w:val="center"/>
          </w:tcPr>
          <w:p w14:paraId="6997192A" w14:textId="77777777" w:rsidR="0038208B" w:rsidRDefault="0038208B">
            <w:pPr>
              <w:pStyle w:val="normal0"/>
              <w:widowControl w:val="0"/>
              <w:spacing w:after="0" w:line="276" w:lineRule="auto"/>
              <w:rPr>
                <w:rFonts w:ascii="Arial" w:eastAsia="Arial" w:hAnsi="Arial" w:cs="Arial"/>
                <w:b/>
              </w:rPr>
            </w:pPr>
          </w:p>
        </w:tc>
        <w:tc>
          <w:tcPr>
            <w:tcW w:w="8149" w:type="dxa"/>
            <w:vMerge/>
            <w:shd w:val="clear" w:color="auto" w:fill="auto"/>
            <w:tcMar>
              <w:top w:w="100" w:type="dxa"/>
              <w:left w:w="100" w:type="dxa"/>
              <w:bottom w:w="100" w:type="dxa"/>
              <w:right w:w="100" w:type="dxa"/>
            </w:tcMar>
            <w:vAlign w:val="center"/>
          </w:tcPr>
          <w:p w14:paraId="64AD5D16" w14:textId="77777777" w:rsidR="0038208B" w:rsidRDefault="0038208B">
            <w:pPr>
              <w:pStyle w:val="normal0"/>
              <w:widowControl w:val="0"/>
              <w:spacing w:after="0" w:line="276" w:lineRule="auto"/>
              <w:rPr>
                <w:rFonts w:ascii="Arial" w:eastAsia="Arial" w:hAnsi="Arial" w:cs="Arial"/>
                <w:b/>
              </w:rPr>
            </w:pPr>
          </w:p>
        </w:tc>
        <w:tc>
          <w:tcPr>
            <w:tcW w:w="1813" w:type="dxa"/>
            <w:vMerge/>
            <w:shd w:val="clear" w:color="auto" w:fill="auto"/>
            <w:tcMar>
              <w:top w:w="100" w:type="dxa"/>
              <w:left w:w="100" w:type="dxa"/>
              <w:bottom w:w="100" w:type="dxa"/>
              <w:right w:w="100" w:type="dxa"/>
            </w:tcMar>
            <w:vAlign w:val="center"/>
          </w:tcPr>
          <w:p w14:paraId="69D9065B" w14:textId="77777777" w:rsidR="0038208B" w:rsidRDefault="0038208B">
            <w:pPr>
              <w:pStyle w:val="normal0"/>
              <w:widowControl w:val="0"/>
              <w:spacing w:after="0" w:line="276" w:lineRule="auto"/>
              <w:rPr>
                <w:rFonts w:ascii="Arial" w:eastAsia="Arial" w:hAnsi="Arial" w:cs="Arial"/>
                <w:b/>
              </w:rPr>
            </w:pPr>
          </w:p>
        </w:tc>
        <w:tc>
          <w:tcPr>
            <w:tcW w:w="1813" w:type="dxa"/>
            <w:vMerge/>
            <w:shd w:val="clear" w:color="auto" w:fill="auto"/>
            <w:tcMar>
              <w:top w:w="100" w:type="dxa"/>
              <w:left w:w="100" w:type="dxa"/>
              <w:bottom w:w="100" w:type="dxa"/>
              <w:right w:w="100" w:type="dxa"/>
            </w:tcMar>
            <w:vAlign w:val="center"/>
          </w:tcPr>
          <w:p w14:paraId="45D5CA71" w14:textId="77777777" w:rsidR="0038208B" w:rsidRDefault="0038208B">
            <w:pPr>
              <w:pStyle w:val="normal0"/>
              <w:widowControl w:val="0"/>
              <w:spacing w:after="0" w:line="276" w:lineRule="auto"/>
              <w:rPr>
                <w:rFonts w:ascii="Arial" w:eastAsia="Arial" w:hAnsi="Arial" w:cs="Arial"/>
                <w:b/>
              </w:rPr>
            </w:pPr>
          </w:p>
        </w:tc>
      </w:tr>
      <w:tr w:rsidR="0038208B" w14:paraId="13CB92C2" w14:textId="77777777" w:rsidTr="002E0389">
        <w:trPr>
          <w:tblHeader/>
        </w:trPr>
        <w:tc>
          <w:tcPr>
            <w:tcW w:w="2175" w:type="dxa"/>
            <w:shd w:val="clear" w:color="auto" w:fill="auto"/>
            <w:tcMar>
              <w:top w:w="100" w:type="dxa"/>
              <w:left w:w="100" w:type="dxa"/>
              <w:bottom w:w="100" w:type="dxa"/>
              <w:right w:w="100" w:type="dxa"/>
            </w:tcMar>
          </w:tcPr>
          <w:p w14:paraId="4329AD6E" w14:textId="77777777" w:rsidR="0038208B" w:rsidRDefault="0038208B" w:rsidP="002E0389">
            <w:pPr>
              <w:pStyle w:val="normal0"/>
              <w:widowControl w:val="0"/>
              <w:pBdr>
                <w:top w:val="nil"/>
                <w:left w:val="nil"/>
                <w:bottom w:val="nil"/>
                <w:right w:val="nil"/>
                <w:between w:val="nil"/>
              </w:pBdr>
              <w:spacing w:after="0" w:line="240" w:lineRule="auto"/>
              <w:rPr>
                <w:b/>
              </w:rPr>
            </w:pPr>
            <w:r>
              <w:rPr>
                <w:b/>
              </w:rPr>
              <w:t>Activitats inicials</w:t>
            </w:r>
          </w:p>
          <w:p w14:paraId="30EF2775" w14:textId="77777777" w:rsidR="0038208B" w:rsidRDefault="0038208B" w:rsidP="002E0389">
            <w:pPr>
              <w:pStyle w:val="normal0"/>
              <w:widowControl w:val="0"/>
              <w:spacing w:after="0" w:line="240" w:lineRule="auto"/>
              <w:rPr>
                <w:rFonts w:ascii="Arial" w:eastAsia="Arial" w:hAnsi="Arial" w:cs="Arial"/>
                <w:i/>
                <w:sz w:val="20"/>
                <w:szCs w:val="20"/>
              </w:rPr>
            </w:pPr>
            <w:r>
              <w:rPr>
                <w:i/>
                <w:sz w:val="20"/>
                <w:szCs w:val="20"/>
              </w:rPr>
              <w:t>Què en sabem?</w:t>
            </w:r>
          </w:p>
        </w:tc>
        <w:tc>
          <w:tcPr>
            <w:tcW w:w="8149" w:type="dxa"/>
            <w:shd w:val="clear" w:color="auto" w:fill="auto"/>
            <w:tcMar>
              <w:top w:w="100" w:type="dxa"/>
              <w:left w:w="100" w:type="dxa"/>
              <w:bottom w:w="100" w:type="dxa"/>
              <w:right w:w="100" w:type="dxa"/>
            </w:tcMar>
          </w:tcPr>
          <w:p w14:paraId="61C98CD1" w14:textId="77777777" w:rsidR="0038208B" w:rsidRDefault="0038208B" w:rsidP="002E0389">
            <w:pPr>
              <w:pStyle w:val="normal0"/>
              <w:spacing w:after="0" w:line="240" w:lineRule="auto"/>
            </w:pPr>
            <w:r>
              <w:t>Presentació i descoberta dels continguts de manera  individual i grupal, debat, previ a unitat per reflexió.</w:t>
            </w:r>
          </w:p>
          <w:p w14:paraId="0C2C1B8D" w14:textId="77777777" w:rsidR="0038208B" w:rsidRDefault="0038208B">
            <w:pPr>
              <w:pStyle w:val="normal0"/>
              <w:widowControl w:val="0"/>
              <w:spacing w:after="0" w:line="240" w:lineRule="auto"/>
              <w:rPr>
                <w:rFonts w:ascii="Arial" w:eastAsia="Arial" w:hAnsi="Arial" w:cs="Arial"/>
              </w:rPr>
            </w:pPr>
          </w:p>
        </w:tc>
        <w:tc>
          <w:tcPr>
            <w:tcW w:w="1813" w:type="dxa"/>
            <w:shd w:val="clear" w:color="auto" w:fill="auto"/>
            <w:tcMar>
              <w:top w:w="100" w:type="dxa"/>
              <w:left w:w="100" w:type="dxa"/>
              <w:bottom w:w="100" w:type="dxa"/>
              <w:right w:w="100" w:type="dxa"/>
            </w:tcMar>
          </w:tcPr>
          <w:p w14:paraId="132999BC" w14:textId="77777777" w:rsidR="0038208B" w:rsidRDefault="0038208B">
            <w:pPr>
              <w:pStyle w:val="normal0"/>
              <w:widowControl w:val="0"/>
              <w:spacing w:after="0" w:line="240" w:lineRule="auto"/>
              <w:rPr>
                <w:rFonts w:ascii="Arial" w:eastAsia="Arial" w:hAnsi="Arial" w:cs="Arial"/>
              </w:rPr>
            </w:pPr>
            <w:r>
              <w:t>CCL2, CC1,CE1, CCEC3.</w:t>
            </w:r>
          </w:p>
        </w:tc>
        <w:tc>
          <w:tcPr>
            <w:tcW w:w="1813" w:type="dxa"/>
            <w:vMerge w:val="restart"/>
            <w:shd w:val="clear" w:color="auto" w:fill="auto"/>
            <w:tcMar>
              <w:top w:w="100" w:type="dxa"/>
              <w:left w:w="100" w:type="dxa"/>
              <w:bottom w:w="100" w:type="dxa"/>
              <w:right w:w="100" w:type="dxa"/>
            </w:tcMar>
          </w:tcPr>
          <w:p w14:paraId="3DFB8CE6" w14:textId="77777777" w:rsidR="0038208B" w:rsidRDefault="0038208B">
            <w:pPr>
              <w:pStyle w:val="normal0"/>
              <w:widowControl w:val="0"/>
              <w:spacing w:after="0" w:line="240" w:lineRule="auto"/>
              <w:rPr>
                <w:rFonts w:ascii="Arial" w:eastAsia="Arial" w:hAnsi="Arial" w:cs="Arial"/>
              </w:rPr>
            </w:pPr>
          </w:p>
          <w:p w14:paraId="765937F5" w14:textId="77777777" w:rsidR="0038208B" w:rsidRDefault="0038208B">
            <w:pPr>
              <w:pStyle w:val="normal0"/>
              <w:widowControl w:val="0"/>
              <w:spacing w:after="0" w:line="240" w:lineRule="auto"/>
              <w:rPr>
                <w:rFonts w:ascii="Arial" w:eastAsia="Arial" w:hAnsi="Arial" w:cs="Arial"/>
              </w:rPr>
            </w:pPr>
          </w:p>
          <w:p w14:paraId="57C49B21" w14:textId="77777777" w:rsidR="0038208B" w:rsidRDefault="0038208B">
            <w:pPr>
              <w:pStyle w:val="normal0"/>
              <w:widowControl w:val="0"/>
              <w:spacing w:after="0" w:line="240" w:lineRule="auto"/>
              <w:rPr>
                <w:rFonts w:ascii="Arial" w:eastAsia="Arial" w:hAnsi="Arial" w:cs="Arial"/>
              </w:rPr>
            </w:pPr>
          </w:p>
          <w:p w14:paraId="2C8014D6" w14:textId="77777777" w:rsidR="0038208B" w:rsidRDefault="0038208B">
            <w:pPr>
              <w:pStyle w:val="normal0"/>
              <w:widowControl w:val="0"/>
              <w:spacing w:after="0" w:line="240" w:lineRule="auto"/>
              <w:rPr>
                <w:rFonts w:ascii="Arial" w:eastAsia="Arial" w:hAnsi="Arial" w:cs="Arial"/>
              </w:rPr>
            </w:pPr>
          </w:p>
          <w:p w14:paraId="48AC1309" w14:textId="77777777" w:rsidR="0038208B" w:rsidRDefault="0038208B">
            <w:pPr>
              <w:pStyle w:val="normal0"/>
              <w:widowControl w:val="0"/>
              <w:spacing w:after="0" w:line="240" w:lineRule="auto"/>
              <w:rPr>
                <w:rFonts w:ascii="Arial" w:eastAsia="Arial" w:hAnsi="Arial" w:cs="Arial"/>
              </w:rPr>
            </w:pPr>
          </w:p>
          <w:p w14:paraId="0C630A14" w14:textId="77777777" w:rsidR="0038208B" w:rsidRDefault="0038208B">
            <w:pPr>
              <w:pStyle w:val="normal0"/>
              <w:widowControl w:val="0"/>
              <w:spacing w:after="0" w:line="240" w:lineRule="auto"/>
              <w:rPr>
                <w:rFonts w:ascii="Arial" w:eastAsia="Arial" w:hAnsi="Arial" w:cs="Arial"/>
              </w:rPr>
            </w:pPr>
          </w:p>
          <w:p w14:paraId="4E865185" w14:textId="77777777" w:rsidR="0038208B" w:rsidRDefault="0038208B">
            <w:pPr>
              <w:pStyle w:val="normal0"/>
              <w:widowControl w:val="0"/>
              <w:spacing w:after="0" w:line="240" w:lineRule="auto"/>
              <w:rPr>
                <w:rFonts w:ascii="Arial" w:eastAsia="Arial" w:hAnsi="Arial" w:cs="Arial"/>
              </w:rPr>
            </w:pPr>
          </w:p>
          <w:p w14:paraId="11F23442" w14:textId="0D50EE18" w:rsidR="0038208B" w:rsidRDefault="009D71EB" w:rsidP="006B3D56">
            <w:pPr>
              <w:pStyle w:val="normal0"/>
              <w:widowControl w:val="0"/>
              <w:spacing w:after="0" w:line="240" w:lineRule="auto"/>
              <w:jc w:val="center"/>
              <w:rPr>
                <w:rFonts w:ascii="Arial" w:eastAsia="Arial" w:hAnsi="Arial" w:cs="Arial"/>
              </w:rPr>
            </w:pPr>
            <w:r>
              <w:rPr>
                <w:rFonts w:ascii="Arial" w:eastAsia="Arial" w:hAnsi="Arial" w:cs="Arial"/>
              </w:rPr>
              <w:t>2n trimestre</w:t>
            </w:r>
          </w:p>
        </w:tc>
      </w:tr>
      <w:tr w:rsidR="0038208B" w14:paraId="76C0307F" w14:textId="77777777" w:rsidTr="002E0389">
        <w:trPr>
          <w:tblHeader/>
        </w:trPr>
        <w:tc>
          <w:tcPr>
            <w:tcW w:w="2175" w:type="dxa"/>
            <w:shd w:val="clear" w:color="auto" w:fill="auto"/>
            <w:tcMar>
              <w:top w:w="100" w:type="dxa"/>
              <w:left w:w="100" w:type="dxa"/>
              <w:bottom w:w="100" w:type="dxa"/>
              <w:right w:w="100" w:type="dxa"/>
            </w:tcMar>
          </w:tcPr>
          <w:p w14:paraId="03C9DA99" w14:textId="77777777" w:rsidR="0038208B" w:rsidRDefault="0038208B" w:rsidP="002E0389">
            <w:pPr>
              <w:pStyle w:val="normal0"/>
              <w:widowControl w:val="0"/>
              <w:pBdr>
                <w:top w:val="nil"/>
                <w:left w:val="nil"/>
                <w:bottom w:val="nil"/>
                <w:right w:val="nil"/>
                <w:between w:val="nil"/>
              </w:pBdr>
              <w:spacing w:after="0" w:line="240" w:lineRule="auto"/>
              <w:rPr>
                <w:b/>
              </w:rPr>
            </w:pPr>
            <w:r>
              <w:rPr>
                <w:b/>
              </w:rPr>
              <w:t>Activitats de desenvolupament</w:t>
            </w:r>
          </w:p>
          <w:p w14:paraId="71D3C2F2" w14:textId="77777777" w:rsidR="0038208B" w:rsidRDefault="0038208B">
            <w:pPr>
              <w:pStyle w:val="normal0"/>
              <w:widowControl w:val="0"/>
              <w:spacing w:after="0" w:line="240" w:lineRule="auto"/>
              <w:rPr>
                <w:rFonts w:ascii="Arial" w:eastAsia="Arial" w:hAnsi="Arial" w:cs="Arial"/>
                <w:i/>
                <w:sz w:val="20"/>
                <w:szCs w:val="20"/>
              </w:rPr>
            </w:pPr>
            <w:r>
              <w:rPr>
                <w:i/>
                <w:sz w:val="20"/>
                <w:szCs w:val="20"/>
              </w:rPr>
              <w:t>Aprenem nous sabers</w:t>
            </w:r>
          </w:p>
        </w:tc>
        <w:tc>
          <w:tcPr>
            <w:tcW w:w="8149" w:type="dxa"/>
            <w:shd w:val="clear" w:color="auto" w:fill="auto"/>
            <w:tcMar>
              <w:top w:w="100" w:type="dxa"/>
              <w:left w:w="100" w:type="dxa"/>
              <w:bottom w:w="100" w:type="dxa"/>
              <w:right w:w="100" w:type="dxa"/>
            </w:tcMar>
          </w:tcPr>
          <w:p w14:paraId="63EAB3ED" w14:textId="77777777" w:rsidR="0038208B" w:rsidRDefault="0038208B">
            <w:pPr>
              <w:pStyle w:val="normal0"/>
              <w:widowControl w:val="0"/>
              <w:spacing w:after="0" w:line="240" w:lineRule="auto"/>
              <w:rPr>
                <w:rFonts w:ascii="Arial" w:eastAsia="Arial" w:hAnsi="Arial" w:cs="Arial"/>
              </w:rPr>
            </w:pPr>
            <w:r>
              <w:rPr>
                <w:rFonts w:ascii="Arial" w:eastAsia="Arial" w:hAnsi="Arial" w:cs="Arial"/>
              </w:rPr>
              <w:t>Mitjançant l'escolta i la presa d'apunts, de manera individual, grupal i en debat.</w:t>
            </w:r>
          </w:p>
        </w:tc>
        <w:tc>
          <w:tcPr>
            <w:tcW w:w="1813" w:type="dxa"/>
            <w:shd w:val="clear" w:color="auto" w:fill="auto"/>
            <w:tcMar>
              <w:top w:w="100" w:type="dxa"/>
              <w:left w:w="100" w:type="dxa"/>
              <w:bottom w:w="100" w:type="dxa"/>
              <w:right w:w="100" w:type="dxa"/>
            </w:tcMar>
          </w:tcPr>
          <w:p w14:paraId="3E05683C" w14:textId="77777777" w:rsidR="0038208B" w:rsidRDefault="0038208B">
            <w:pPr>
              <w:pStyle w:val="normal0"/>
              <w:widowControl w:val="0"/>
              <w:spacing w:after="0" w:line="240" w:lineRule="auto"/>
              <w:rPr>
                <w:rFonts w:ascii="Arial" w:eastAsia="Arial" w:hAnsi="Arial" w:cs="Arial"/>
              </w:rPr>
            </w:pPr>
            <w:r>
              <w:t>CCL2, CCLE3, CC1,CE1, CCEC3</w:t>
            </w:r>
          </w:p>
        </w:tc>
        <w:tc>
          <w:tcPr>
            <w:tcW w:w="1813" w:type="dxa"/>
            <w:vMerge/>
            <w:shd w:val="clear" w:color="auto" w:fill="auto"/>
            <w:tcMar>
              <w:top w:w="100" w:type="dxa"/>
              <w:left w:w="100" w:type="dxa"/>
              <w:bottom w:w="100" w:type="dxa"/>
              <w:right w:w="100" w:type="dxa"/>
            </w:tcMar>
          </w:tcPr>
          <w:p w14:paraId="707C972B" w14:textId="77777777" w:rsidR="0038208B" w:rsidRDefault="0038208B">
            <w:pPr>
              <w:pStyle w:val="normal0"/>
              <w:widowControl w:val="0"/>
              <w:spacing w:after="0" w:line="240" w:lineRule="auto"/>
              <w:rPr>
                <w:rFonts w:ascii="Arial" w:eastAsia="Arial" w:hAnsi="Arial" w:cs="Arial"/>
              </w:rPr>
            </w:pPr>
          </w:p>
        </w:tc>
      </w:tr>
      <w:tr w:rsidR="0038208B" w14:paraId="124145EC" w14:textId="77777777" w:rsidTr="002E0389">
        <w:trPr>
          <w:tblHeader/>
        </w:trPr>
        <w:tc>
          <w:tcPr>
            <w:tcW w:w="2175" w:type="dxa"/>
            <w:shd w:val="clear" w:color="auto" w:fill="auto"/>
            <w:tcMar>
              <w:top w:w="100" w:type="dxa"/>
              <w:left w:w="100" w:type="dxa"/>
              <w:bottom w:w="100" w:type="dxa"/>
              <w:right w:w="100" w:type="dxa"/>
            </w:tcMar>
          </w:tcPr>
          <w:p w14:paraId="46117D49" w14:textId="77777777" w:rsidR="0038208B" w:rsidRDefault="0038208B" w:rsidP="002E0389">
            <w:pPr>
              <w:pStyle w:val="normal0"/>
              <w:widowControl w:val="0"/>
              <w:pBdr>
                <w:top w:val="nil"/>
                <w:left w:val="nil"/>
                <w:bottom w:val="nil"/>
                <w:right w:val="nil"/>
                <w:between w:val="nil"/>
              </w:pBdr>
              <w:spacing w:after="0" w:line="240" w:lineRule="auto"/>
              <w:rPr>
                <w:b/>
              </w:rPr>
            </w:pPr>
            <w:r>
              <w:rPr>
                <w:b/>
              </w:rPr>
              <w:t>Activitats d’estructuració</w:t>
            </w:r>
          </w:p>
          <w:p w14:paraId="28002AD2" w14:textId="77777777" w:rsidR="0038208B" w:rsidRDefault="0038208B">
            <w:pPr>
              <w:pStyle w:val="normal0"/>
              <w:widowControl w:val="0"/>
              <w:spacing w:after="0" w:line="240" w:lineRule="auto"/>
              <w:rPr>
                <w:rFonts w:ascii="Arial" w:eastAsia="Arial" w:hAnsi="Arial" w:cs="Arial"/>
                <w:i/>
                <w:sz w:val="20"/>
                <w:szCs w:val="20"/>
              </w:rPr>
            </w:pPr>
            <w:r>
              <w:rPr>
                <w:i/>
                <w:sz w:val="20"/>
                <w:szCs w:val="20"/>
              </w:rPr>
              <w:t>Què hem après?</w:t>
            </w:r>
          </w:p>
        </w:tc>
        <w:tc>
          <w:tcPr>
            <w:tcW w:w="8149" w:type="dxa"/>
            <w:shd w:val="clear" w:color="auto" w:fill="auto"/>
            <w:tcMar>
              <w:top w:w="100" w:type="dxa"/>
              <w:left w:w="100" w:type="dxa"/>
              <w:bottom w:w="100" w:type="dxa"/>
              <w:right w:w="100" w:type="dxa"/>
            </w:tcMar>
          </w:tcPr>
          <w:p w14:paraId="297770D7" w14:textId="77777777" w:rsidR="0038208B" w:rsidRDefault="0038208B" w:rsidP="002E0389">
            <w:pPr>
              <w:pStyle w:val="normal0"/>
              <w:spacing w:after="0" w:line="240" w:lineRule="auto"/>
            </w:pPr>
            <w:r>
              <w:t>Amb activitats individuals i grupals, de debat i interpretatives , amb el suport docent.</w:t>
            </w:r>
          </w:p>
          <w:p w14:paraId="6630A492" w14:textId="77777777" w:rsidR="0038208B" w:rsidRDefault="0038208B">
            <w:pPr>
              <w:pStyle w:val="normal0"/>
              <w:widowControl w:val="0"/>
              <w:spacing w:after="0" w:line="240" w:lineRule="auto"/>
              <w:rPr>
                <w:rFonts w:ascii="Arial" w:eastAsia="Arial" w:hAnsi="Arial" w:cs="Arial"/>
              </w:rPr>
            </w:pPr>
          </w:p>
        </w:tc>
        <w:tc>
          <w:tcPr>
            <w:tcW w:w="1813" w:type="dxa"/>
            <w:shd w:val="clear" w:color="auto" w:fill="auto"/>
            <w:tcMar>
              <w:top w:w="100" w:type="dxa"/>
              <w:left w:w="100" w:type="dxa"/>
              <w:bottom w:w="100" w:type="dxa"/>
              <w:right w:w="100" w:type="dxa"/>
            </w:tcMar>
          </w:tcPr>
          <w:p w14:paraId="73266547" w14:textId="77777777" w:rsidR="0038208B" w:rsidRDefault="0038208B">
            <w:pPr>
              <w:pStyle w:val="normal0"/>
              <w:widowControl w:val="0"/>
              <w:spacing w:after="0" w:line="240" w:lineRule="auto"/>
              <w:rPr>
                <w:rFonts w:ascii="Arial" w:eastAsia="Arial" w:hAnsi="Arial" w:cs="Arial"/>
              </w:rPr>
            </w:pPr>
            <w:r>
              <w:t>CCL2, CCLE3, CPSAA3, CC1,CE1, CCEC3</w:t>
            </w:r>
          </w:p>
        </w:tc>
        <w:tc>
          <w:tcPr>
            <w:tcW w:w="1813" w:type="dxa"/>
            <w:vMerge/>
            <w:shd w:val="clear" w:color="auto" w:fill="auto"/>
            <w:tcMar>
              <w:top w:w="100" w:type="dxa"/>
              <w:left w:w="100" w:type="dxa"/>
              <w:bottom w:w="100" w:type="dxa"/>
              <w:right w:w="100" w:type="dxa"/>
            </w:tcMar>
          </w:tcPr>
          <w:p w14:paraId="230858BE" w14:textId="77777777" w:rsidR="0038208B" w:rsidRDefault="0038208B">
            <w:pPr>
              <w:pStyle w:val="normal0"/>
              <w:widowControl w:val="0"/>
              <w:spacing w:after="0" w:line="240" w:lineRule="auto"/>
              <w:rPr>
                <w:rFonts w:ascii="Arial" w:eastAsia="Arial" w:hAnsi="Arial" w:cs="Arial"/>
              </w:rPr>
            </w:pPr>
          </w:p>
        </w:tc>
      </w:tr>
      <w:tr w:rsidR="0038208B" w14:paraId="49CAADD6" w14:textId="77777777" w:rsidTr="002E0389">
        <w:trPr>
          <w:tblHeader/>
        </w:trPr>
        <w:tc>
          <w:tcPr>
            <w:tcW w:w="2175" w:type="dxa"/>
            <w:shd w:val="clear" w:color="auto" w:fill="auto"/>
            <w:tcMar>
              <w:top w:w="100" w:type="dxa"/>
              <w:left w:w="100" w:type="dxa"/>
              <w:bottom w:w="100" w:type="dxa"/>
              <w:right w:w="100" w:type="dxa"/>
            </w:tcMar>
          </w:tcPr>
          <w:p w14:paraId="6D241A7D" w14:textId="77777777" w:rsidR="0038208B" w:rsidRDefault="0038208B" w:rsidP="002E0389">
            <w:pPr>
              <w:pStyle w:val="normal0"/>
              <w:widowControl w:val="0"/>
              <w:pBdr>
                <w:top w:val="nil"/>
                <w:left w:val="nil"/>
                <w:bottom w:val="nil"/>
                <w:right w:val="nil"/>
                <w:between w:val="nil"/>
              </w:pBdr>
              <w:spacing w:after="0" w:line="240" w:lineRule="auto"/>
              <w:rPr>
                <w:b/>
              </w:rPr>
            </w:pPr>
            <w:r>
              <w:rPr>
                <w:b/>
              </w:rPr>
              <w:lastRenderedPageBreak/>
              <w:t>Activitats d’aplicació</w:t>
            </w:r>
          </w:p>
          <w:p w14:paraId="1D19309D" w14:textId="77777777" w:rsidR="0038208B" w:rsidRDefault="0038208B">
            <w:pPr>
              <w:pStyle w:val="normal0"/>
              <w:widowControl w:val="0"/>
              <w:spacing w:after="0" w:line="240" w:lineRule="auto"/>
              <w:rPr>
                <w:rFonts w:ascii="Arial" w:eastAsia="Arial" w:hAnsi="Arial" w:cs="Arial"/>
                <w:i/>
                <w:sz w:val="20"/>
                <w:szCs w:val="20"/>
              </w:rPr>
            </w:pPr>
            <w:r>
              <w:rPr>
                <w:i/>
                <w:sz w:val="20"/>
                <w:szCs w:val="20"/>
              </w:rPr>
              <w:t>Apliquem el que hem après</w:t>
            </w:r>
          </w:p>
        </w:tc>
        <w:tc>
          <w:tcPr>
            <w:tcW w:w="8149" w:type="dxa"/>
            <w:shd w:val="clear" w:color="auto" w:fill="auto"/>
            <w:tcMar>
              <w:top w:w="100" w:type="dxa"/>
              <w:left w:w="100" w:type="dxa"/>
              <w:bottom w:w="100" w:type="dxa"/>
              <w:right w:w="100" w:type="dxa"/>
            </w:tcMar>
          </w:tcPr>
          <w:p w14:paraId="6A6AAC9B" w14:textId="77777777" w:rsidR="0038208B" w:rsidRDefault="0038208B">
            <w:pPr>
              <w:pStyle w:val="normal0"/>
              <w:widowControl w:val="0"/>
              <w:spacing w:after="0" w:line="240" w:lineRule="auto"/>
              <w:rPr>
                <w:rFonts w:ascii="Arial" w:eastAsia="Arial" w:hAnsi="Arial" w:cs="Arial"/>
              </w:rPr>
            </w:pPr>
            <w:r>
              <w:rPr>
                <w:rFonts w:ascii="Arial" w:eastAsia="Arial" w:hAnsi="Arial" w:cs="Arial"/>
              </w:rPr>
              <w:t xml:space="preserve">Creació de dossiers i apunts,murals, presentacions i interpretacions instrumentals, i finalment en forma de BS d'una pel.lícula. De manera individual,  </w:t>
            </w:r>
            <w:r>
              <w:t>grupal, manipulatiu i cooperatiu.</w:t>
            </w:r>
          </w:p>
        </w:tc>
        <w:tc>
          <w:tcPr>
            <w:tcW w:w="1813" w:type="dxa"/>
            <w:shd w:val="clear" w:color="auto" w:fill="auto"/>
            <w:tcMar>
              <w:top w:w="100" w:type="dxa"/>
              <w:left w:w="100" w:type="dxa"/>
              <w:bottom w:w="100" w:type="dxa"/>
              <w:right w:w="100" w:type="dxa"/>
            </w:tcMar>
          </w:tcPr>
          <w:p w14:paraId="196CB1A5" w14:textId="77777777" w:rsidR="0038208B" w:rsidRDefault="0038208B">
            <w:pPr>
              <w:pStyle w:val="normal0"/>
              <w:widowControl w:val="0"/>
              <w:spacing w:after="0" w:line="240" w:lineRule="auto"/>
              <w:rPr>
                <w:rFonts w:ascii="Arial" w:eastAsia="Arial" w:hAnsi="Arial" w:cs="Arial"/>
              </w:rPr>
            </w:pPr>
            <w:r>
              <w:t>CCL2, CCLE3, CPSAA3, CPSAA4, MCTE4, CC1,CE1, CCEC2, CCEC3, CCEC</w:t>
            </w:r>
          </w:p>
        </w:tc>
        <w:tc>
          <w:tcPr>
            <w:tcW w:w="1813" w:type="dxa"/>
            <w:vMerge/>
            <w:shd w:val="clear" w:color="auto" w:fill="auto"/>
            <w:tcMar>
              <w:top w:w="100" w:type="dxa"/>
              <w:left w:w="100" w:type="dxa"/>
              <w:bottom w:w="100" w:type="dxa"/>
              <w:right w:w="100" w:type="dxa"/>
            </w:tcMar>
          </w:tcPr>
          <w:p w14:paraId="79E7B9AA" w14:textId="77777777" w:rsidR="0038208B" w:rsidRDefault="0038208B">
            <w:pPr>
              <w:pStyle w:val="normal0"/>
              <w:widowControl w:val="0"/>
              <w:spacing w:after="0" w:line="240" w:lineRule="auto"/>
              <w:rPr>
                <w:rFonts w:ascii="Arial" w:eastAsia="Arial" w:hAnsi="Arial" w:cs="Arial"/>
              </w:rPr>
            </w:pPr>
          </w:p>
        </w:tc>
      </w:tr>
    </w:tbl>
    <w:p w14:paraId="7F7BC6FA" w14:textId="77777777" w:rsidR="0038208B" w:rsidRDefault="0038208B">
      <w:pPr>
        <w:pStyle w:val="normal0"/>
        <w:widowControl w:val="0"/>
        <w:spacing w:after="120" w:line="240" w:lineRule="auto"/>
        <w:rPr>
          <w:rFonts w:ascii="Arial" w:eastAsia="Arial" w:hAnsi="Arial" w:cs="Arial"/>
          <w:b/>
        </w:rPr>
      </w:pPr>
    </w:p>
    <w:p w14:paraId="4A8D55A9" w14:textId="77777777" w:rsidR="0038208B" w:rsidRDefault="0038208B">
      <w:pPr>
        <w:pStyle w:val="normal0"/>
        <w:widowControl w:val="0"/>
        <w:spacing w:after="120" w:line="240" w:lineRule="auto"/>
        <w:rPr>
          <w:rFonts w:ascii="Arial" w:eastAsia="Arial" w:hAnsi="Arial" w:cs="Arial"/>
          <w:b/>
        </w:rPr>
      </w:pPr>
    </w:p>
    <w:p w14:paraId="2B1C2384" w14:textId="77777777" w:rsidR="0038208B" w:rsidRDefault="0038208B">
      <w:pPr>
        <w:pStyle w:val="normal0"/>
        <w:widowControl w:val="0"/>
        <w:spacing w:after="120" w:line="240" w:lineRule="auto"/>
        <w:rPr>
          <w:rFonts w:ascii="Arial" w:eastAsia="Arial" w:hAnsi="Arial" w:cs="Arial"/>
          <w:b/>
        </w:rPr>
      </w:pPr>
      <w:r>
        <w:rPr>
          <w:rFonts w:ascii="Arial" w:eastAsia="Arial" w:hAnsi="Arial" w:cs="Arial"/>
          <w:b/>
        </w:rPr>
        <w:t xml:space="preserve">BREU DESCRIPCIÓ DE COM S’ABORDEN ELS </w:t>
      </w:r>
      <w:hyperlink r:id="rId18" w:anchor="sis-vectors">
        <w:r w:rsidRPr="00574524">
          <w:rPr>
            <w:rFonts w:ascii="Arial" w:eastAsia="Arial" w:hAnsi="Arial" w:cs="Arial"/>
            <w:b/>
            <w:color w:val="000000" w:themeColor="text1"/>
            <w:u w:val="wave"/>
          </w:rPr>
          <w:t>VECTORS</w:t>
        </w:r>
      </w:hyperlink>
      <w:r>
        <w:rPr>
          <w:rFonts w:ascii="Arial" w:eastAsia="Arial" w:hAnsi="Arial" w:cs="Arial"/>
          <w:b/>
          <w:vertAlign w:val="superscript"/>
        </w:rPr>
        <w:footnoteReference w:id="15"/>
      </w:r>
      <w:r>
        <w:rPr>
          <w:rFonts w:ascii="Arial" w:eastAsia="Arial" w:hAnsi="Arial" w:cs="Arial"/>
          <w:b/>
        </w:rPr>
        <w:t xml:space="preserve"> EN AQUESTA SITUACIÓ D’APRENENTATGE</w:t>
      </w:r>
    </w:p>
    <w:tbl>
      <w:tblPr>
        <w:tblW w:w="13958"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38208B" w14:paraId="11A969BB" w14:textId="77777777">
        <w:tc>
          <w:tcPr>
            <w:tcW w:w="13958" w:type="dxa"/>
            <w:shd w:val="clear" w:color="auto" w:fill="auto"/>
            <w:tcMar>
              <w:top w:w="100" w:type="dxa"/>
              <w:left w:w="100" w:type="dxa"/>
              <w:bottom w:w="100" w:type="dxa"/>
              <w:right w:w="100" w:type="dxa"/>
            </w:tcMar>
          </w:tcPr>
          <w:p w14:paraId="718B40BD" w14:textId="77777777" w:rsidR="0038208B" w:rsidRDefault="0038208B" w:rsidP="002E0389">
            <w:pPr>
              <w:pStyle w:val="normal0"/>
              <w:widowControl w:val="0"/>
              <w:numPr>
                <w:ilvl w:val="0"/>
                <w:numId w:val="1"/>
              </w:numPr>
              <w:tabs>
                <w:tab w:val="left" w:pos="110"/>
                <w:tab w:val="left" w:pos="362"/>
              </w:tabs>
              <w:spacing w:before="142" w:after="0" w:line="276" w:lineRule="auto"/>
              <w:ind w:right="281" w:hanging="1"/>
            </w:pPr>
            <w:r>
              <w:t>El curriculum competencial de música s'orienta cap a un tipus d'aprenentatge profund i funcional, en què allò que s'aprèn es pot utilitzar en contextos diferents, perdura al Ilarg del temps i permet resoldre problemes en situacions reals.</w:t>
            </w:r>
          </w:p>
          <w:p w14:paraId="063F7EEF" w14:textId="77777777" w:rsidR="0038208B" w:rsidRDefault="0038208B" w:rsidP="002E0389">
            <w:pPr>
              <w:pStyle w:val="normal0"/>
              <w:widowControl w:val="0"/>
              <w:numPr>
                <w:ilvl w:val="0"/>
                <w:numId w:val="1"/>
              </w:numPr>
              <w:tabs>
                <w:tab w:val="left" w:pos="366"/>
              </w:tabs>
              <w:spacing w:before="145" w:after="0" w:line="276" w:lineRule="auto"/>
              <w:ind w:left="112" w:right="229" w:firstLine="4"/>
            </w:pPr>
            <w:r>
              <w:t>La qualitat de l'educació lingüística, ja sigui del castellà, català i pròpiament del llenguatge musical, és clau en tant que proporciona les eines i els recursos necessaris per comprendre la realitat, expressar el pensament, raonar, transmetre el coneixement i una determinada manera de veure i entendre el món, i de relacionar-se amb els altres.</w:t>
            </w:r>
          </w:p>
          <w:p w14:paraId="4CF55C6F" w14:textId="77777777" w:rsidR="0038208B" w:rsidRDefault="0038208B" w:rsidP="002E0389">
            <w:pPr>
              <w:pStyle w:val="normal0"/>
              <w:widowControl w:val="0"/>
              <w:numPr>
                <w:ilvl w:val="0"/>
                <w:numId w:val="1"/>
              </w:numPr>
              <w:tabs>
                <w:tab w:val="left" w:pos="354"/>
              </w:tabs>
              <w:spacing w:before="150" w:after="0" w:line="276" w:lineRule="auto"/>
              <w:ind w:left="112" w:right="216" w:firstLine="0"/>
            </w:pPr>
            <w:r>
              <w:t>La universalitat del currículum de música fa possible l'accessibilitat de totes les persones a l'educació musical, marcant el camí cap a la inclusió efectiva, la igualtat d'oportunitats, l'equitat educativa, la plena participació i l'èxit educatiu.</w:t>
            </w:r>
          </w:p>
          <w:p w14:paraId="7BE7DE58" w14:textId="77777777" w:rsidR="0038208B" w:rsidRDefault="0038208B" w:rsidP="002E0389">
            <w:pPr>
              <w:pStyle w:val="normal0"/>
              <w:widowControl w:val="0"/>
              <w:numPr>
                <w:ilvl w:val="0"/>
                <w:numId w:val="1"/>
              </w:numPr>
              <w:tabs>
                <w:tab w:val="left" w:pos="366"/>
              </w:tabs>
              <w:spacing w:before="149" w:after="0" w:line="276" w:lineRule="auto"/>
              <w:ind w:left="112" w:right="158" w:firstLine="0"/>
            </w:pPr>
            <w:r>
              <w:lastRenderedPageBreak/>
              <w:t xml:space="preserve">La incorporació de la coeducació, en tant que principi rector del sistema educatiu i criteri orientador de l'organització pedagògica dels centres, a tots els nivells i modalitats, és cabdal per afavorir el desenvolupament de les persones al marge dels estereotips i rols en funció del sexe, l'orientació sexual, la identitat o l'expressió de gènere. Així, des de la matèria de música incorporarem la coeducació a l’hora d’analitzar o interpretar diferents músiques d’autors i autores d’arreu. </w:t>
            </w:r>
          </w:p>
          <w:p w14:paraId="0949D5E0" w14:textId="77777777" w:rsidR="0038208B" w:rsidRDefault="0038208B" w:rsidP="002E0389">
            <w:pPr>
              <w:pStyle w:val="normal0"/>
              <w:widowControl w:val="0"/>
              <w:numPr>
                <w:ilvl w:val="0"/>
                <w:numId w:val="1"/>
              </w:numPr>
              <w:tabs>
                <w:tab w:val="left" w:pos="113"/>
                <w:tab w:val="left" w:pos="366"/>
              </w:tabs>
              <w:spacing w:before="150" w:after="0" w:line="276" w:lineRule="auto"/>
              <w:ind w:left="113" w:right="369" w:hanging="1"/>
            </w:pPr>
            <w:r>
              <w:t>Des de l’audició i la interpretació individual i grupal es treballarà el benestar emocional del nostre alumnat que comprèn tant l'experiència subjectiva de sentir-se bé, en harmonia i amb tranquil·litat, com també l'experiència personal de satisfacció amb si mateix per poder fer front a les dificultats i superar-les en positiu.</w:t>
            </w:r>
          </w:p>
          <w:p w14:paraId="709EA83F" w14:textId="77777777" w:rsidR="0038208B" w:rsidRPr="00574524" w:rsidRDefault="0038208B" w:rsidP="00574524">
            <w:pPr>
              <w:pStyle w:val="normal0"/>
              <w:widowControl w:val="0"/>
              <w:numPr>
                <w:ilvl w:val="0"/>
                <w:numId w:val="1"/>
              </w:numPr>
              <w:tabs>
                <w:tab w:val="left" w:pos="113"/>
                <w:tab w:val="left" w:pos="366"/>
              </w:tabs>
              <w:spacing w:before="150" w:after="0" w:line="276" w:lineRule="auto"/>
              <w:ind w:left="113" w:right="369" w:hanging="1"/>
            </w:pPr>
            <w:r>
              <w:t xml:space="preserve"> Des de la matèria de música amb l’audició de músiques diverses, de diferents estils i tradicions, es promourà una ciutadania democràtica, crítica i compromesa i amb consciència global amb l’objectiu de compartir mirades, desmuntar prejudicis i afrontar amb garanties els reptes i oportunitats que ofereix el món hiperconnectat i global actual.</w:t>
            </w:r>
          </w:p>
        </w:tc>
      </w:tr>
    </w:tbl>
    <w:p w14:paraId="2B49F3B1" w14:textId="77777777" w:rsidR="0038208B" w:rsidRDefault="0038208B">
      <w:pPr>
        <w:pStyle w:val="normal0"/>
        <w:widowControl w:val="0"/>
        <w:spacing w:after="0" w:line="240" w:lineRule="auto"/>
        <w:rPr>
          <w:rFonts w:ascii="Arial" w:eastAsia="Arial" w:hAnsi="Arial" w:cs="Arial"/>
          <w:b/>
        </w:rPr>
      </w:pPr>
    </w:p>
    <w:p w14:paraId="55E431A4" w14:textId="77777777" w:rsidR="0038208B" w:rsidRDefault="0038208B" w:rsidP="0038208B">
      <w:pPr>
        <w:pStyle w:val="normal0"/>
        <w:widowControl w:val="0"/>
        <w:spacing w:after="120" w:line="240" w:lineRule="auto"/>
        <w:outlineLvl w:val="0"/>
        <w:rPr>
          <w:rFonts w:ascii="Arial" w:eastAsia="Arial" w:hAnsi="Arial" w:cs="Arial"/>
          <w:b/>
          <w:color w:val="1155CC"/>
          <w:u w:val="single"/>
        </w:rPr>
      </w:pPr>
      <w:r>
        <w:rPr>
          <w:rFonts w:ascii="Arial" w:eastAsia="Arial" w:hAnsi="Arial" w:cs="Arial"/>
          <w:b/>
        </w:rPr>
        <w:t xml:space="preserve">MESURES I SUPORTS </w:t>
      </w:r>
      <w:hyperlink r:id="rId19">
        <w:r w:rsidRPr="008050A0">
          <w:rPr>
            <w:rFonts w:ascii="Arial" w:eastAsia="Arial" w:hAnsi="Arial" w:cs="Arial"/>
            <w:b/>
            <w:color w:val="000000" w:themeColor="text1"/>
            <w:u w:val="wave"/>
          </w:rPr>
          <w:t>UNIVERSALS</w:t>
        </w:r>
      </w:hyperlink>
      <w:r>
        <w:rPr>
          <w:rFonts w:ascii="Arial" w:eastAsia="Arial" w:hAnsi="Arial" w:cs="Arial"/>
          <w:b/>
          <w:vertAlign w:val="superscript"/>
        </w:rPr>
        <w:footnoteReference w:id="16"/>
      </w:r>
    </w:p>
    <w:tbl>
      <w:tblPr>
        <w:tblW w:w="1386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68"/>
      </w:tblGrid>
      <w:tr w:rsidR="0038208B" w14:paraId="0BB82B0C" w14:textId="77777777">
        <w:tc>
          <w:tcPr>
            <w:tcW w:w="13868" w:type="dxa"/>
            <w:shd w:val="clear" w:color="auto" w:fill="auto"/>
            <w:tcMar>
              <w:top w:w="100" w:type="dxa"/>
              <w:left w:w="100" w:type="dxa"/>
              <w:bottom w:w="100" w:type="dxa"/>
              <w:right w:w="100" w:type="dxa"/>
            </w:tcMar>
          </w:tcPr>
          <w:p w14:paraId="2E513C5E" w14:textId="77777777" w:rsidR="0038208B" w:rsidRPr="00F9716B" w:rsidRDefault="0038208B" w:rsidP="0086711F">
            <w:pPr>
              <w:pStyle w:val="normal0"/>
              <w:widowControl w:val="0"/>
              <w:spacing w:after="0" w:line="240" w:lineRule="auto"/>
              <w:rPr>
                <w:rFonts w:ascii="Arial" w:hAnsi="Arial" w:cs="Arial"/>
              </w:rPr>
            </w:pPr>
            <w:r w:rsidRPr="00F9716B">
              <w:rPr>
                <w:rFonts w:ascii="Arial" w:hAnsi="Arial" w:cs="Arial"/>
              </w:rPr>
              <w:t>Es tindran en compte les mesures i suports universals oferides des del Departament d’orientació tant per cada grup classe com per l’alumnat amb PI i d’altres particularitats.</w:t>
            </w:r>
          </w:p>
          <w:p w14:paraId="7D85A92D" w14:textId="77777777" w:rsidR="0038208B" w:rsidRDefault="0038208B">
            <w:pPr>
              <w:pStyle w:val="normal0"/>
              <w:widowControl w:val="0"/>
              <w:spacing w:after="0" w:line="240" w:lineRule="auto"/>
              <w:rPr>
                <w:rFonts w:ascii="Arial" w:eastAsia="Arial" w:hAnsi="Arial" w:cs="Arial"/>
                <w:b/>
              </w:rPr>
            </w:pPr>
            <w:r w:rsidRPr="00F9716B">
              <w:rPr>
                <w:rFonts w:ascii="Arial" w:hAnsi="Arial" w:cs="Arial"/>
              </w:rPr>
              <w:t>A la matèria de música es treballa en diverses activitats de manera cooperativa per facilitar la col·laboració entre l’alumnat i l’observació del professorat de cara al seu progrés.</w:t>
            </w:r>
          </w:p>
        </w:tc>
      </w:tr>
    </w:tbl>
    <w:p w14:paraId="33581D0A" w14:textId="77777777" w:rsidR="0038208B" w:rsidRDefault="0038208B">
      <w:pPr>
        <w:pStyle w:val="normal0"/>
        <w:widowControl w:val="0"/>
        <w:spacing w:after="120" w:line="240" w:lineRule="auto"/>
        <w:rPr>
          <w:rFonts w:ascii="Arial" w:eastAsia="Arial" w:hAnsi="Arial" w:cs="Arial"/>
          <w:b/>
        </w:rPr>
      </w:pPr>
    </w:p>
    <w:p w14:paraId="565ECC84" w14:textId="77777777" w:rsidR="0038208B" w:rsidRDefault="0038208B" w:rsidP="0038208B">
      <w:pPr>
        <w:pStyle w:val="normal0"/>
        <w:widowControl w:val="0"/>
        <w:spacing w:after="120" w:line="240" w:lineRule="auto"/>
        <w:outlineLvl w:val="0"/>
        <w:rPr>
          <w:rFonts w:ascii="Arial" w:eastAsia="Arial" w:hAnsi="Arial" w:cs="Arial"/>
          <w:b/>
        </w:rPr>
      </w:pPr>
      <w:r>
        <w:rPr>
          <w:rFonts w:ascii="Arial" w:eastAsia="Arial" w:hAnsi="Arial" w:cs="Arial"/>
          <w:b/>
        </w:rPr>
        <w:t xml:space="preserve">MESURES I SUPORTS </w:t>
      </w:r>
      <w:hyperlink r:id="rId20">
        <w:r w:rsidRPr="008050A0">
          <w:rPr>
            <w:rFonts w:ascii="Arial" w:eastAsia="Arial" w:hAnsi="Arial" w:cs="Arial"/>
            <w:b/>
            <w:color w:val="000000" w:themeColor="text1"/>
            <w:u w:val="wave"/>
          </w:rPr>
          <w:t>ADDICIONALS</w:t>
        </w:r>
      </w:hyperlink>
      <w:r>
        <w:rPr>
          <w:rFonts w:ascii="Arial" w:eastAsia="Arial" w:hAnsi="Arial" w:cs="Arial"/>
          <w:b/>
          <w:vertAlign w:val="superscript"/>
        </w:rPr>
        <w:footnoteReference w:id="17"/>
      </w:r>
      <w:r>
        <w:rPr>
          <w:rFonts w:ascii="Arial" w:eastAsia="Arial" w:hAnsi="Arial" w:cs="Arial"/>
          <w:b/>
        </w:rPr>
        <w:t xml:space="preserve"> O </w:t>
      </w:r>
      <w:hyperlink r:id="rId21">
        <w:r w:rsidRPr="008050A0">
          <w:rPr>
            <w:rFonts w:ascii="Arial" w:eastAsia="Arial" w:hAnsi="Arial" w:cs="Arial"/>
            <w:b/>
            <w:color w:val="000000" w:themeColor="text1"/>
            <w:u w:val="wave"/>
          </w:rPr>
          <w:t>INTENSIUS</w:t>
        </w:r>
      </w:hyperlink>
      <w:r>
        <w:rPr>
          <w:rFonts w:ascii="Arial" w:eastAsia="Arial" w:hAnsi="Arial" w:cs="Arial"/>
          <w:b/>
          <w:vertAlign w:val="superscript"/>
        </w:rPr>
        <w:footnoteReference w:id="18"/>
      </w:r>
    </w:p>
    <w:tbl>
      <w:tblPr>
        <w:tblStyle w:val="Tablaconcuadrcula"/>
        <w:tblW w:w="0" w:type="auto"/>
        <w:tblLook w:val="04A0" w:firstRow="1" w:lastRow="0" w:firstColumn="1" w:lastColumn="0" w:noHBand="0" w:noVBand="1"/>
      </w:tblPr>
      <w:tblGrid>
        <w:gridCol w:w="13576"/>
      </w:tblGrid>
      <w:tr w:rsidR="0038208B" w:rsidRPr="0086711F" w14:paraId="523780EA" w14:textId="77777777" w:rsidTr="0086711F">
        <w:tc>
          <w:tcPr>
            <w:tcW w:w="13576" w:type="dxa"/>
          </w:tcPr>
          <w:p w14:paraId="0DD8D386" w14:textId="77777777" w:rsidR="0038208B" w:rsidRPr="00F9716B" w:rsidRDefault="0038208B" w:rsidP="0086711F">
            <w:pPr>
              <w:pStyle w:val="normal0"/>
              <w:widowControl w:val="0"/>
              <w:rPr>
                <w:rFonts w:ascii="Arial" w:hAnsi="Arial" w:cs="Arial"/>
              </w:rPr>
            </w:pPr>
            <w:r w:rsidRPr="00F9716B">
              <w:rPr>
                <w:rFonts w:ascii="Arial" w:hAnsi="Arial" w:cs="Arial"/>
              </w:rPr>
              <w:t xml:space="preserve">A partir de les indicacions del departament d’Orientació es concretaran les mesures addicionals o intensives que serveixin perquè l’alumnat amb NESE faci un bon seguiment de la matèria de música. </w:t>
            </w:r>
          </w:p>
        </w:tc>
      </w:tr>
    </w:tbl>
    <w:p w14:paraId="3659648E" w14:textId="77777777" w:rsidR="0038208B" w:rsidRDefault="0038208B" w:rsidP="0038208B">
      <w:pPr>
        <w:pStyle w:val="normal0"/>
        <w:spacing w:line="360" w:lineRule="auto"/>
        <w:jc w:val="both"/>
        <w:rPr>
          <w:rFonts w:ascii="Arial" w:eastAsia="Arial" w:hAnsi="Arial" w:cs="Arial"/>
          <w:sz w:val="24"/>
          <w:szCs w:val="24"/>
        </w:rPr>
      </w:pPr>
    </w:p>
    <w:p w14:paraId="6C7CB5B6" w14:textId="77777777" w:rsidR="0038208B" w:rsidRDefault="0038208B" w:rsidP="0038208B">
      <w:pPr>
        <w:pStyle w:val="normal0"/>
        <w:spacing w:line="360" w:lineRule="auto"/>
        <w:jc w:val="both"/>
        <w:rPr>
          <w:rFonts w:ascii="Arial" w:eastAsia="Arial" w:hAnsi="Arial" w:cs="Arial"/>
          <w:sz w:val="24"/>
          <w:szCs w:val="24"/>
        </w:rPr>
      </w:pPr>
    </w:p>
    <w:p w14:paraId="0753F57E" w14:textId="77777777" w:rsidR="0038208B" w:rsidRDefault="0038208B" w:rsidP="0038208B">
      <w:pPr>
        <w:pStyle w:val="normal0"/>
        <w:spacing w:line="360" w:lineRule="auto"/>
        <w:jc w:val="both"/>
        <w:rPr>
          <w:rFonts w:ascii="Arial" w:eastAsia="Arial" w:hAnsi="Arial" w:cs="Arial"/>
          <w:sz w:val="24"/>
          <w:szCs w:val="24"/>
        </w:rPr>
      </w:pPr>
    </w:p>
    <w:p w14:paraId="3AFD8551" w14:textId="77777777" w:rsidR="0038208B" w:rsidRDefault="0038208B" w:rsidP="0038208B">
      <w:pPr>
        <w:pStyle w:val="normal0"/>
        <w:spacing w:line="360" w:lineRule="auto"/>
        <w:jc w:val="both"/>
        <w:rPr>
          <w:rFonts w:ascii="Arial" w:eastAsia="Arial" w:hAnsi="Arial" w:cs="Arial"/>
          <w:sz w:val="24"/>
          <w:szCs w:val="24"/>
        </w:rPr>
      </w:pPr>
    </w:p>
    <w:p w14:paraId="74C75503" w14:textId="77777777" w:rsidR="006C22CE" w:rsidRDefault="006C22CE">
      <w:pPr>
        <w:pStyle w:val="normal0"/>
        <w:spacing w:line="360" w:lineRule="auto"/>
        <w:jc w:val="both"/>
      </w:pPr>
    </w:p>
    <w:p w14:paraId="7A61F94B" w14:textId="77777777" w:rsidR="0038208B" w:rsidRDefault="0038208B">
      <w:pPr>
        <w:pStyle w:val="normal0"/>
        <w:spacing w:line="360" w:lineRule="auto"/>
        <w:jc w:val="both"/>
      </w:pPr>
    </w:p>
    <w:p w14:paraId="1BA5BA18" w14:textId="77777777" w:rsidR="0038208B" w:rsidRDefault="0038208B">
      <w:pPr>
        <w:pStyle w:val="normal0"/>
        <w:spacing w:line="360" w:lineRule="auto"/>
        <w:jc w:val="both"/>
      </w:pPr>
    </w:p>
    <w:p w14:paraId="54E52990" w14:textId="03A4739E" w:rsidR="00FB06C0" w:rsidRDefault="00FB06C0" w:rsidP="00FB06C0">
      <w:pPr>
        <w:pStyle w:val="normal0"/>
        <w:widowControl w:val="0"/>
        <w:spacing w:after="0" w:line="240" w:lineRule="auto"/>
        <w:jc w:val="center"/>
        <w:rPr>
          <w:rFonts w:ascii="Arial" w:hAnsi="Arial" w:cs="Arial"/>
          <w:b/>
          <w:sz w:val="96"/>
          <w:szCs w:val="96"/>
        </w:rPr>
      </w:pPr>
      <w:r w:rsidRPr="00FB06C0">
        <w:rPr>
          <w:rFonts w:ascii="Arial" w:hAnsi="Arial" w:cs="Arial"/>
          <w:b/>
          <w:sz w:val="96"/>
          <w:szCs w:val="96"/>
        </w:rPr>
        <w:lastRenderedPageBreak/>
        <w:t xml:space="preserve">Situació d’aprenentatge </w:t>
      </w:r>
      <w:r>
        <w:rPr>
          <w:rFonts w:ascii="Arial" w:hAnsi="Arial" w:cs="Arial"/>
          <w:b/>
          <w:sz w:val="96"/>
          <w:szCs w:val="96"/>
        </w:rPr>
        <w:t>3</w:t>
      </w:r>
    </w:p>
    <w:p w14:paraId="191BD932" w14:textId="77777777" w:rsidR="0038208B" w:rsidRDefault="0038208B">
      <w:pPr>
        <w:pStyle w:val="normal0"/>
        <w:widowControl w:val="0"/>
        <w:spacing w:after="0" w:line="240" w:lineRule="auto"/>
        <w:rPr>
          <w:rFonts w:ascii="Arial" w:eastAsia="Arial" w:hAnsi="Arial" w:cs="Arial"/>
        </w:rPr>
      </w:pPr>
    </w:p>
    <w:tbl>
      <w:tblPr>
        <w:tblW w:w="1384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5"/>
        <w:gridCol w:w="11100"/>
      </w:tblGrid>
      <w:tr w:rsidR="0038208B" w14:paraId="37388F7C" w14:textId="77777777">
        <w:tc>
          <w:tcPr>
            <w:tcW w:w="2745" w:type="dxa"/>
            <w:shd w:val="clear" w:color="auto" w:fill="auto"/>
            <w:tcMar>
              <w:top w:w="100" w:type="dxa"/>
              <w:left w:w="100" w:type="dxa"/>
              <w:bottom w:w="100" w:type="dxa"/>
              <w:right w:w="100" w:type="dxa"/>
            </w:tcMar>
            <w:vAlign w:val="center"/>
          </w:tcPr>
          <w:p w14:paraId="5C68097C" w14:textId="77777777" w:rsidR="0038208B" w:rsidRDefault="0038208B">
            <w:pPr>
              <w:pStyle w:val="normal0"/>
              <w:widowControl w:val="0"/>
              <w:spacing w:after="0" w:line="240" w:lineRule="auto"/>
              <w:rPr>
                <w:rFonts w:ascii="Arial" w:eastAsia="Arial" w:hAnsi="Arial" w:cs="Arial"/>
                <w:sz w:val="24"/>
                <w:szCs w:val="24"/>
              </w:rPr>
            </w:pPr>
            <w:r>
              <w:rPr>
                <w:rFonts w:ascii="Arial" w:eastAsia="Arial" w:hAnsi="Arial" w:cs="Arial"/>
                <w:sz w:val="24"/>
                <w:szCs w:val="24"/>
              </w:rPr>
              <w:t>Títol</w:t>
            </w:r>
          </w:p>
        </w:tc>
        <w:tc>
          <w:tcPr>
            <w:tcW w:w="11100" w:type="dxa"/>
            <w:shd w:val="clear" w:color="auto" w:fill="auto"/>
            <w:tcMar>
              <w:top w:w="100" w:type="dxa"/>
              <w:left w:w="100" w:type="dxa"/>
              <w:bottom w:w="100" w:type="dxa"/>
              <w:right w:w="100" w:type="dxa"/>
            </w:tcMar>
          </w:tcPr>
          <w:p w14:paraId="1E40CE57" w14:textId="77777777" w:rsidR="0038208B" w:rsidRDefault="0038208B" w:rsidP="005A6D77">
            <w:pPr>
              <w:pStyle w:val="normal0"/>
              <w:widowControl w:val="0"/>
              <w:spacing w:after="0" w:line="240" w:lineRule="auto"/>
              <w:rPr>
                <w:rFonts w:ascii="Arial" w:eastAsia="Arial" w:hAnsi="Arial" w:cs="Arial"/>
              </w:rPr>
            </w:pPr>
            <w:r>
              <w:rPr>
                <w:rFonts w:ascii="Arial" w:eastAsia="Arial" w:hAnsi="Arial" w:cs="Arial"/>
                <w:sz w:val="24"/>
                <w:szCs w:val="24"/>
              </w:rPr>
              <w:t>Què en saps de la música? Els gèneres musicals. Música i imatges. Fem un Concert!.</w:t>
            </w:r>
          </w:p>
        </w:tc>
      </w:tr>
      <w:tr w:rsidR="0038208B" w14:paraId="1FA97422" w14:textId="77777777">
        <w:tc>
          <w:tcPr>
            <w:tcW w:w="2745" w:type="dxa"/>
            <w:shd w:val="clear" w:color="auto" w:fill="auto"/>
            <w:tcMar>
              <w:top w:w="100" w:type="dxa"/>
              <w:left w:w="100" w:type="dxa"/>
              <w:bottom w:w="100" w:type="dxa"/>
              <w:right w:w="100" w:type="dxa"/>
            </w:tcMar>
            <w:vAlign w:val="center"/>
          </w:tcPr>
          <w:p w14:paraId="0FE56483" w14:textId="77777777" w:rsidR="0038208B" w:rsidRDefault="0038208B">
            <w:pPr>
              <w:pStyle w:val="normal0"/>
              <w:widowControl w:val="0"/>
              <w:spacing w:after="0" w:line="240" w:lineRule="auto"/>
              <w:rPr>
                <w:rFonts w:ascii="Arial" w:eastAsia="Arial" w:hAnsi="Arial" w:cs="Arial"/>
                <w:sz w:val="24"/>
                <w:szCs w:val="24"/>
              </w:rPr>
            </w:pPr>
            <w:r>
              <w:rPr>
                <w:rFonts w:ascii="Arial" w:eastAsia="Arial" w:hAnsi="Arial" w:cs="Arial"/>
                <w:sz w:val="24"/>
                <w:szCs w:val="24"/>
              </w:rPr>
              <w:t>Curs (nivell educatiu)</w:t>
            </w:r>
          </w:p>
        </w:tc>
        <w:tc>
          <w:tcPr>
            <w:tcW w:w="11100" w:type="dxa"/>
            <w:shd w:val="clear" w:color="auto" w:fill="auto"/>
            <w:tcMar>
              <w:top w:w="100" w:type="dxa"/>
              <w:left w:w="100" w:type="dxa"/>
              <w:bottom w:w="100" w:type="dxa"/>
              <w:right w:w="100" w:type="dxa"/>
            </w:tcMar>
          </w:tcPr>
          <w:p w14:paraId="6E4DAE9C" w14:textId="77777777" w:rsidR="0038208B" w:rsidRDefault="0038208B">
            <w:pPr>
              <w:pStyle w:val="normal0"/>
              <w:widowControl w:val="0"/>
              <w:spacing w:after="0" w:line="240" w:lineRule="auto"/>
              <w:rPr>
                <w:rFonts w:ascii="Arial" w:eastAsia="Arial" w:hAnsi="Arial" w:cs="Arial"/>
              </w:rPr>
            </w:pPr>
          </w:p>
          <w:p w14:paraId="35307947" w14:textId="77777777" w:rsidR="0038208B" w:rsidRDefault="0038208B">
            <w:pPr>
              <w:pStyle w:val="normal0"/>
              <w:widowControl w:val="0"/>
              <w:spacing w:after="0" w:line="240" w:lineRule="auto"/>
              <w:rPr>
                <w:rFonts w:ascii="Arial" w:eastAsia="Arial" w:hAnsi="Arial" w:cs="Arial"/>
              </w:rPr>
            </w:pPr>
            <w:r>
              <w:rPr>
                <w:rFonts w:ascii="Arial" w:eastAsia="Arial" w:hAnsi="Arial" w:cs="Arial"/>
              </w:rPr>
              <w:t>1r ESO</w:t>
            </w:r>
          </w:p>
        </w:tc>
      </w:tr>
      <w:tr w:rsidR="0038208B" w14:paraId="009AE657" w14:textId="77777777">
        <w:tc>
          <w:tcPr>
            <w:tcW w:w="2745" w:type="dxa"/>
            <w:shd w:val="clear" w:color="auto" w:fill="auto"/>
            <w:tcMar>
              <w:top w:w="100" w:type="dxa"/>
              <w:left w:w="100" w:type="dxa"/>
              <w:bottom w:w="100" w:type="dxa"/>
              <w:right w:w="100" w:type="dxa"/>
            </w:tcMar>
            <w:vAlign w:val="center"/>
          </w:tcPr>
          <w:p w14:paraId="42D8FFF0" w14:textId="77777777" w:rsidR="0038208B" w:rsidRDefault="0038208B" w:rsidP="0091334C">
            <w:pPr>
              <w:pStyle w:val="normal0"/>
              <w:widowControl w:val="0"/>
              <w:spacing w:after="0" w:line="240" w:lineRule="auto"/>
              <w:rPr>
                <w:rFonts w:ascii="Arial" w:eastAsia="Arial" w:hAnsi="Arial" w:cs="Arial"/>
                <w:sz w:val="24"/>
                <w:szCs w:val="24"/>
                <w:highlight w:val="white"/>
              </w:rPr>
            </w:pPr>
            <w:r>
              <w:rPr>
                <w:rFonts w:ascii="Arial" w:eastAsia="Arial" w:hAnsi="Arial" w:cs="Arial"/>
                <w:sz w:val="24"/>
                <w:szCs w:val="24"/>
              </w:rPr>
              <w:t>Matèria</w:t>
            </w:r>
          </w:p>
        </w:tc>
        <w:tc>
          <w:tcPr>
            <w:tcW w:w="11100" w:type="dxa"/>
            <w:shd w:val="clear" w:color="auto" w:fill="auto"/>
            <w:tcMar>
              <w:top w:w="100" w:type="dxa"/>
              <w:left w:w="100" w:type="dxa"/>
              <w:bottom w:w="100" w:type="dxa"/>
              <w:right w:w="100" w:type="dxa"/>
            </w:tcMar>
          </w:tcPr>
          <w:p w14:paraId="19DF6DE3" w14:textId="77777777" w:rsidR="0038208B" w:rsidRDefault="0038208B">
            <w:pPr>
              <w:pStyle w:val="normal0"/>
              <w:widowControl w:val="0"/>
              <w:spacing w:after="0" w:line="240" w:lineRule="auto"/>
              <w:rPr>
                <w:rFonts w:ascii="Arial" w:eastAsia="Arial" w:hAnsi="Arial" w:cs="Arial"/>
              </w:rPr>
            </w:pPr>
          </w:p>
          <w:p w14:paraId="2B874CD2" w14:textId="77777777" w:rsidR="0038208B" w:rsidRDefault="0038208B">
            <w:pPr>
              <w:pStyle w:val="normal0"/>
              <w:widowControl w:val="0"/>
              <w:spacing w:after="0" w:line="240" w:lineRule="auto"/>
              <w:rPr>
                <w:rFonts w:ascii="Arial" w:eastAsia="Arial" w:hAnsi="Arial" w:cs="Arial"/>
              </w:rPr>
            </w:pPr>
            <w:r>
              <w:rPr>
                <w:rFonts w:ascii="Arial" w:eastAsia="Arial" w:hAnsi="Arial" w:cs="Arial"/>
              </w:rPr>
              <w:t>Música</w:t>
            </w:r>
          </w:p>
        </w:tc>
      </w:tr>
    </w:tbl>
    <w:p w14:paraId="5183471C" w14:textId="77777777" w:rsidR="0038208B" w:rsidRDefault="0038208B">
      <w:pPr>
        <w:pStyle w:val="normal0"/>
        <w:widowControl w:val="0"/>
        <w:spacing w:after="0" w:line="240" w:lineRule="auto"/>
        <w:rPr>
          <w:rFonts w:ascii="Arial" w:eastAsia="Arial" w:hAnsi="Arial" w:cs="Arial"/>
        </w:rPr>
      </w:pPr>
    </w:p>
    <w:p w14:paraId="344BDD28" w14:textId="77777777" w:rsidR="0038208B" w:rsidRDefault="0038208B">
      <w:pPr>
        <w:pStyle w:val="normal0"/>
        <w:widowControl w:val="0"/>
        <w:spacing w:after="0" w:line="240" w:lineRule="auto"/>
        <w:rPr>
          <w:rFonts w:ascii="Arial" w:eastAsia="Arial" w:hAnsi="Arial" w:cs="Arial"/>
        </w:rPr>
      </w:pPr>
    </w:p>
    <w:p w14:paraId="5D70209F" w14:textId="77777777" w:rsidR="0038208B" w:rsidRPr="00C61AB2" w:rsidRDefault="0038208B" w:rsidP="0038208B">
      <w:pPr>
        <w:pStyle w:val="normal0"/>
        <w:widowControl w:val="0"/>
        <w:spacing w:after="0" w:line="240" w:lineRule="auto"/>
        <w:outlineLvl w:val="0"/>
        <w:rPr>
          <w:rFonts w:ascii="Arial" w:eastAsia="Arial" w:hAnsi="Arial" w:cs="Arial"/>
        </w:rPr>
      </w:pPr>
      <w:r>
        <w:rPr>
          <w:rFonts w:ascii="Arial" w:eastAsia="Arial" w:hAnsi="Arial" w:cs="Arial"/>
          <w:b/>
        </w:rPr>
        <w:t>DESCRIPCIÓ (context + repte)</w:t>
      </w:r>
    </w:p>
    <w:p w14:paraId="31A04C7A" w14:textId="77777777" w:rsidR="0038208B" w:rsidRDefault="0038208B">
      <w:pPr>
        <w:pStyle w:val="normal0"/>
        <w:widowControl w:val="0"/>
        <w:spacing w:after="120" w:line="240" w:lineRule="auto"/>
        <w:rPr>
          <w:rFonts w:ascii="Arial" w:eastAsia="Arial" w:hAnsi="Arial" w:cs="Arial"/>
          <w:i/>
          <w:color w:val="FF0000"/>
        </w:rPr>
      </w:pPr>
      <w:r>
        <w:rPr>
          <w:rFonts w:ascii="Arial" w:eastAsia="Arial" w:hAnsi="Arial" w:cs="Arial"/>
        </w:rPr>
        <w:t>Per què aquesta situació d’aprenentatge? Està relacionada amb alguna altra? Quin és el context?</w:t>
      </w:r>
      <w:r>
        <w:rPr>
          <w:rFonts w:ascii="Arial" w:eastAsia="Arial" w:hAnsi="Arial" w:cs="Arial"/>
          <w:vertAlign w:val="superscript"/>
        </w:rPr>
        <w:footnoteReference w:id="19"/>
      </w:r>
      <w:r>
        <w:rPr>
          <w:rFonts w:ascii="Arial" w:eastAsia="Arial" w:hAnsi="Arial" w:cs="Arial"/>
        </w:rPr>
        <w:t xml:space="preserve"> Quin repte planteja?</w:t>
      </w:r>
      <w:r>
        <w:rPr>
          <w:rFonts w:ascii="Arial" w:eastAsia="Arial" w:hAnsi="Arial" w:cs="Arial"/>
          <w:vertAlign w:val="superscript"/>
        </w:rPr>
        <w:footnoteReference w:id="20"/>
      </w:r>
    </w:p>
    <w:tbl>
      <w:tblPr>
        <w:tblW w:w="138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40"/>
      </w:tblGrid>
      <w:tr w:rsidR="0038208B" w14:paraId="17C1F86E" w14:textId="77777777">
        <w:tc>
          <w:tcPr>
            <w:tcW w:w="13840" w:type="dxa"/>
            <w:shd w:val="clear" w:color="auto" w:fill="auto"/>
            <w:tcMar>
              <w:top w:w="100" w:type="dxa"/>
              <w:left w:w="100" w:type="dxa"/>
              <w:bottom w:w="100" w:type="dxa"/>
              <w:right w:w="100" w:type="dxa"/>
            </w:tcMar>
          </w:tcPr>
          <w:p w14:paraId="6DA2C08E" w14:textId="5D949FFB" w:rsidR="0038208B" w:rsidRDefault="0038208B" w:rsidP="0038208B">
            <w:pPr>
              <w:pStyle w:val="normal0"/>
              <w:widowControl w:val="0"/>
              <w:spacing w:after="0" w:line="240" w:lineRule="auto"/>
              <w:rPr>
                <w:rFonts w:ascii="Arial" w:eastAsia="Arial" w:hAnsi="Arial" w:cs="Arial"/>
              </w:rPr>
            </w:pPr>
            <w:r>
              <w:rPr>
                <w:rFonts w:ascii="Arial" w:eastAsia="Arial" w:hAnsi="Arial" w:cs="Arial"/>
              </w:rPr>
              <w:t xml:space="preserve">Aquesta SdA és la descoberta, o redescoberta segons els casos,  de tots aquells elements de la música que, si bé els alumnes poden haver aprés a primària és a partir d'aquest curs que es concretaran i contextualitzaran en una visió més holística del fet musical. En aquesta Sda els continguts teòrics versaran al voltant de l'us que s'ha fet de la música sigui tant en els usos socials relacionats amb l'oci </w:t>
            </w:r>
            <w:r>
              <w:rPr>
                <w:rFonts w:ascii="Arial" w:eastAsia="Arial" w:hAnsi="Arial" w:cs="Arial"/>
              </w:rPr>
              <w:lastRenderedPageBreak/>
              <w:t>com en el cinema, la indústria i la publicitat, etc. La vessant pràctica d'aquests coneixements  es manifestarà en la pràctica musical a través d'un Concert amb temes de música pop, rock, etc. i que es durà a terme a final del trimestre.</w:t>
            </w:r>
            <w:r>
              <w:t xml:space="preserve"> </w:t>
            </w:r>
            <w:r w:rsidRPr="00487365">
              <w:rPr>
                <w:rFonts w:ascii="Arial" w:hAnsi="Arial" w:cs="Arial"/>
              </w:rPr>
              <w:t>En aquesta situació d’aprenentatge s’ha vist que tocar en un conjunt requereix una feina prèvia d’estudi i assaig. L’objectiu és aconseguir que tots els músics que el formen actuïn de manera ben coordinada, com si es tractés d’una sola persona. Quan això s’aconsegueix tothom gaudeix amb la interpretació, tant el públic com els músics. I la satisfacció que dona haver-hi participat és tan gran que fa que tot l’esforç de preparació hagi valgut la pena.</w:t>
            </w:r>
          </w:p>
        </w:tc>
      </w:tr>
    </w:tbl>
    <w:p w14:paraId="07645CB8" w14:textId="77777777" w:rsidR="0038208B" w:rsidRDefault="0038208B">
      <w:pPr>
        <w:pStyle w:val="normal0"/>
        <w:widowControl w:val="0"/>
        <w:spacing w:after="0" w:line="240" w:lineRule="auto"/>
        <w:rPr>
          <w:rFonts w:ascii="Arial" w:eastAsia="Arial" w:hAnsi="Arial" w:cs="Arial"/>
        </w:rPr>
      </w:pPr>
    </w:p>
    <w:p w14:paraId="3045C0A2" w14:textId="77777777" w:rsidR="0038208B" w:rsidRDefault="0038208B" w:rsidP="0038208B">
      <w:pPr>
        <w:pStyle w:val="normal0"/>
        <w:widowControl w:val="0"/>
        <w:spacing w:before="240" w:after="0" w:line="240" w:lineRule="auto"/>
        <w:outlineLvl w:val="0"/>
        <w:rPr>
          <w:rFonts w:ascii="Arial" w:eastAsia="Arial" w:hAnsi="Arial" w:cs="Arial"/>
          <w:b/>
        </w:rPr>
      </w:pPr>
      <w:r>
        <w:rPr>
          <w:rFonts w:ascii="Arial" w:eastAsia="Arial" w:hAnsi="Arial" w:cs="Arial"/>
          <w:b/>
        </w:rPr>
        <w:t>COMPETÈNCIES ESPECÍFIQUES</w:t>
      </w:r>
    </w:p>
    <w:p w14:paraId="7EFBCCC2" w14:textId="77777777" w:rsidR="0038208B" w:rsidRDefault="0038208B">
      <w:pPr>
        <w:pStyle w:val="normal0"/>
        <w:widowControl w:val="0"/>
        <w:spacing w:after="120" w:line="240" w:lineRule="auto"/>
        <w:rPr>
          <w:rFonts w:ascii="Arial" w:eastAsia="Arial" w:hAnsi="Arial" w:cs="Arial"/>
        </w:rPr>
      </w:pPr>
      <w:r>
        <w:rPr>
          <w:rFonts w:ascii="Arial" w:eastAsia="Arial" w:hAnsi="Arial" w:cs="Arial"/>
        </w:rPr>
        <w:t>Amb la realització d’aquesta situació d’aprenentatge s’afavoreix l’assoliment de les competències específiques següents:</w:t>
      </w:r>
    </w:p>
    <w:tbl>
      <w:tblPr>
        <w:tblW w:w="139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5"/>
        <w:gridCol w:w="4545"/>
      </w:tblGrid>
      <w:tr w:rsidR="0038208B" w14:paraId="293A911F" w14:textId="77777777">
        <w:trPr>
          <w:trHeight w:val="290"/>
        </w:trPr>
        <w:tc>
          <w:tcPr>
            <w:tcW w:w="9375" w:type="dxa"/>
            <w:shd w:val="clear" w:color="auto" w:fill="auto"/>
            <w:tcMar>
              <w:top w:w="100" w:type="dxa"/>
              <w:left w:w="100" w:type="dxa"/>
              <w:bottom w:w="100" w:type="dxa"/>
              <w:right w:w="100" w:type="dxa"/>
            </w:tcMar>
            <w:vAlign w:val="center"/>
          </w:tcPr>
          <w:p w14:paraId="1CEB1A60" w14:textId="77777777" w:rsidR="0038208B" w:rsidRDefault="0038208B">
            <w:pPr>
              <w:pStyle w:val="normal0"/>
              <w:widowControl w:val="0"/>
              <w:spacing w:after="0" w:line="240" w:lineRule="auto"/>
              <w:jc w:val="center"/>
              <w:rPr>
                <w:rFonts w:ascii="Arial" w:eastAsia="Arial" w:hAnsi="Arial" w:cs="Arial"/>
                <w:b/>
              </w:rPr>
            </w:pPr>
            <w:r>
              <w:rPr>
                <w:rFonts w:ascii="Arial" w:eastAsia="Arial" w:hAnsi="Arial" w:cs="Arial"/>
                <w:b/>
              </w:rPr>
              <w:t>Competències específiques</w:t>
            </w:r>
          </w:p>
        </w:tc>
        <w:tc>
          <w:tcPr>
            <w:tcW w:w="4545" w:type="dxa"/>
            <w:shd w:val="clear" w:color="auto" w:fill="auto"/>
            <w:tcMar>
              <w:top w:w="100" w:type="dxa"/>
              <w:left w:w="100" w:type="dxa"/>
              <w:bottom w:w="100" w:type="dxa"/>
              <w:right w:w="100" w:type="dxa"/>
            </w:tcMar>
          </w:tcPr>
          <w:p w14:paraId="025F9DEF" w14:textId="77777777" w:rsidR="0038208B" w:rsidRPr="00994BDD" w:rsidRDefault="0038208B" w:rsidP="00994BDD">
            <w:pPr>
              <w:pStyle w:val="normal0"/>
              <w:spacing w:after="120" w:line="276" w:lineRule="auto"/>
              <w:jc w:val="center"/>
              <w:rPr>
                <w:rFonts w:ascii="Arial" w:eastAsia="Arial" w:hAnsi="Arial" w:cs="Arial"/>
                <w:b/>
              </w:rPr>
            </w:pPr>
            <w:r w:rsidRPr="00994BDD">
              <w:rPr>
                <w:b/>
              </w:rPr>
              <w:t>Matèria</w:t>
            </w:r>
          </w:p>
        </w:tc>
      </w:tr>
      <w:tr w:rsidR="0038208B" w:rsidRPr="00087417" w14:paraId="20D398BF" w14:textId="77777777">
        <w:trPr>
          <w:trHeight w:val="290"/>
        </w:trPr>
        <w:tc>
          <w:tcPr>
            <w:tcW w:w="9375" w:type="dxa"/>
            <w:shd w:val="clear" w:color="auto" w:fill="auto"/>
            <w:tcMar>
              <w:top w:w="100" w:type="dxa"/>
              <w:left w:w="100" w:type="dxa"/>
              <w:bottom w:w="100" w:type="dxa"/>
              <w:right w:w="100" w:type="dxa"/>
            </w:tcMar>
          </w:tcPr>
          <w:p w14:paraId="46DE2E0D"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CE1. Analitzar produccions musicals a través de l’escolta activa, la identificació d’elements i la reflexió per a entendre la seva evolució i funcions dins la cultura.</w:t>
            </w:r>
          </w:p>
        </w:tc>
        <w:tc>
          <w:tcPr>
            <w:tcW w:w="4545" w:type="dxa"/>
            <w:shd w:val="clear" w:color="auto" w:fill="auto"/>
            <w:tcMar>
              <w:top w:w="100" w:type="dxa"/>
              <w:left w:w="100" w:type="dxa"/>
              <w:bottom w:w="100" w:type="dxa"/>
              <w:right w:w="100" w:type="dxa"/>
            </w:tcMar>
          </w:tcPr>
          <w:p w14:paraId="549986C2" w14:textId="77777777" w:rsidR="0038208B" w:rsidRPr="00087417"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Música</w:t>
            </w:r>
          </w:p>
        </w:tc>
      </w:tr>
      <w:tr w:rsidR="0038208B" w14:paraId="0F9A3715" w14:textId="77777777">
        <w:trPr>
          <w:trHeight w:val="290"/>
        </w:trPr>
        <w:tc>
          <w:tcPr>
            <w:tcW w:w="9375" w:type="dxa"/>
            <w:shd w:val="clear" w:color="auto" w:fill="auto"/>
            <w:tcMar>
              <w:top w:w="100" w:type="dxa"/>
              <w:left w:w="100" w:type="dxa"/>
              <w:bottom w:w="100" w:type="dxa"/>
              <w:right w:w="100" w:type="dxa"/>
            </w:tcMar>
          </w:tcPr>
          <w:p w14:paraId="709789D0"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CE3. Interpretar a través dels instruments per a explorar les</w:t>
            </w:r>
          </w:p>
          <w:p w14:paraId="008ED3C6" w14:textId="77777777" w:rsidR="0038208B" w:rsidRDefault="0038208B" w:rsidP="0038208B">
            <w:pPr>
              <w:pStyle w:val="normal0"/>
              <w:widowControl w:val="0"/>
              <w:spacing w:after="0" w:line="240" w:lineRule="auto"/>
              <w:rPr>
                <w:rFonts w:ascii="Arial" w:eastAsia="Arial" w:hAnsi="Arial" w:cs="Arial"/>
              </w:rPr>
            </w:pPr>
            <w:r w:rsidRPr="00087417">
              <w:rPr>
                <w:rFonts w:ascii="Arial" w:hAnsi="Arial" w:cs="Arial"/>
              </w:rPr>
              <w:t>possibilitats creatives, expressives i emocionals i desenvolupar l’autoestima.</w:t>
            </w:r>
          </w:p>
        </w:tc>
        <w:tc>
          <w:tcPr>
            <w:tcW w:w="4545" w:type="dxa"/>
            <w:shd w:val="clear" w:color="auto" w:fill="auto"/>
            <w:tcMar>
              <w:top w:w="100" w:type="dxa"/>
              <w:left w:w="100" w:type="dxa"/>
              <w:bottom w:w="100" w:type="dxa"/>
              <w:right w:w="100" w:type="dxa"/>
            </w:tcMar>
          </w:tcPr>
          <w:p w14:paraId="025EF2EE" w14:textId="77777777"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Música</w:t>
            </w:r>
          </w:p>
        </w:tc>
      </w:tr>
      <w:tr w:rsidR="0038208B" w:rsidRPr="00087417" w14:paraId="6CE7AB95" w14:textId="77777777">
        <w:trPr>
          <w:trHeight w:val="290"/>
        </w:trPr>
        <w:tc>
          <w:tcPr>
            <w:tcW w:w="9375" w:type="dxa"/>
            <w:shd w:val="clear" w:color="auto" w:fill="auto"/>
            <w:tcMar>
              <w:top w:w="100" w:type="dxa"/>
              <w:left w:w="100" w:type="dxa"/>
              <w:bottom w:w="100" w:type="dxa"/>
              <w:right w:w="100" w:type="dxa"/>
            </w:tcMar>
          </w:tcPr>
          <w:p w14:paraId="2A3FDC75" w14:textId="77777777" w:rsidR="0038208B" w:rsidRPr="00087417" w:rsidRDefault="0038208B">
            <w:pPr>
              <w:pStyle w:val="normal0"/>
              <w:widowControl w:val="0"/>
              <w:spacing w:after="0" w:line="240" w:lineRule="auto"/>
              <w:rPr>
                <w:rFonts w:ascii="Arial" w:eastAsia="Arial" w:hAnsi="Arial" w:cs="Arial"/>
              </w:rPr>
            </w:pPr>
            <w:r w:rsidRPr="00087417">
              <w:rPr>
                <w:rFonts w:ascii="Arial" w:hAnsi="Arial" w:cs="Arial"/>
              </w:rPr>
              <w:t>CE4. Crear projec</w:t>
            </w:r>
            <w:r>
              <w:rPr>
                <w:rFonts w:ascii="Arial" w:hAnsi="Arial" w:cs="Arial"/>
              </w:rPr>
              <w:t xml:space="preserve">tes musicals a través dels instruments i </w:t>
            </w:r>
            <w:r w:rsidRPr="00087417">
              <w:rPr>
                <w:rFonts w:ascii="Arial" w:hAnsi="Arial" w:cs="Arial"/>
              </w:rPr>
              <w:t xml:space="preserve"> amb el suport de les eines tecnològiques per desenvolupar oportunitats personals, socials i professionals de forma inclusiva.</w:t>
            </w:r>
          </w:p>
        </w:tc>
        <w:tc>
          <w:tcPr>
            <w:tcW w:w="4545" w:type="dxa"/>
            <w:shd w:val="clear" w:color="auto" w:fill="auto"/>
            <w:tcMar>
              <w:top w:w="100" w:type="dxa"/>
              <w:left w:w="100" w:type="dxa"/>
              <w:bottom w:w="100" w:type="dxa"/>
              <w:right w:w="100" w:type="dxa"/>
            </w:tcMar>
          </w:tcPr>
          <w:p w14:paraId="6EF94C0E" w14:textId="77777777" w:rsidR="0038208B" w:rsidRPr="00087417" w:rsidRDefault="0038208B" w:rsidP="0038208B">
            <w:pPr>
              <w:pStyle w:val="normal0"/>
              <w:widowControl w:val="0"/>
              <w:spacing w:after="0" w:line="240" w:lineRule="auto"/>
              <w:jc w:val="center"/>
              <w:rPr>
                <w:rFonts w:ascii="Arial" w:eastAsia="Arial" w:hAnsi="Arial" w:cs="Arial"/>
              </w:rPr>
            </w:pPr>
            <w:r w:rsidRPr="00087417">
              <w:rPr>
                <w:rFonts w:ascii="Arial" w:eastAsia="Arial" w:hAnsi="Arial" w:cs="Arial"/>
              </w:rPr>
              <w:t>Música</w:t>
            </w:r>
          </w:p>
        </w:tc>
      </w:tr>
    </w:tbl>
    <w:p w14:paraId="0EAE6A58" w14:textId="77777777" w:rsidR="0038208B" w:rsidRPr="00087417" w:rsidRDefault="0038208B">
      <w:pPr>
        <w:pStyle w:val="normal0"/>
        <w:widowControl w:val="0"/>
        <w:spacing w:after="0" w:line="240" w:lineRule="auto"/>
        <w:rPr>
          <w:rFonts w:ascii="Arial" w:eastAsia="Arial" w:hAnsi="Arial" w:cs="Arial"/>
        </w:rPr>
      </w:pPr>
    </w:p>
    <w:p w14:paraId="54326525" w14:textId="77777777" w:rsidR="0038208B" w:rsidRDefault="0038208B">
      <w:pPr>
        <w:pStyle w:val="normal0"/>
        <w:widowControl w:val="0"/>
        <w:spacing w:after="0" w:line="240" w:lineRule="auto"/>
        <w:rPr>
          <w:rFonts w:ascii="Arial" w:eastAsia="Arial" w:hAnsi="Arial" w:cs="Arial"/>
        </w:rPr>
      </w:pPr>
    </w:p>
    <w:p w14:paraId="2C5F189B" w14:textId="77777777" w:rsidR="0038208B" w:rsidRDefault="0038208B">
      <w:pPr>
        <w:pStyle w:val="normal0"/>
        <w:widowControl w:val="0"/>
        <w:spacing w:after="0" w:line="240" w:lineRule="auto"/>
        <w:rPr>
          <w:rFonts w:ascii="Arial" w:eastAsia="Arial" w:hAnsi="Arial" w:cs="Arial"/>
        </w:rPr>
      </w:pPr>
    </w:p>
    <w:p w14:paraId="573FB5D1" w14:textId="77777777" w:rsidR="0038208B" w:rsidRDefault="0038208B">
      <w:pPr>
        <w:pStyle w:val="normal0"/>
        <w:widowControl w:val="0"/>
        <w:spacing w:after="0" w:line="240" w:lineRule="auto"/>
        <w:rPr>
          <w:rFonts w:ascii="Arial" w:eastAsia="Arial" w:hAnsi="Arial" w:cs="Arial"/>
        </w:rPr>
      </w:pPr>
    </w:p>
    <w:p w14:paraId="422F0604" w14:textId="77777777" w:rsidR="0038208B" w:rsidRDefault="0038208B">
      <w:pPr>
        <w:pStyle w:val="normal0"/>
        <w:widowControl w:val="0"/>
        <w:spacing w:after="0" w:line="240" w:lineRule="auto"/>
        <w:rPr>
          <w:rFonts w:ascii="Arial" w:eastAsia="Arial" w:hAnsi="Arial" w:cs="Arial"/>
        </w:rPr>
      </w:pPr>
    </w:p>
    <w:p w14:paraId="77128FC2" w14:textId="77777777" w:rsidR="0038208B" w:rsidRDefault="0038208B" w:rsidP="0038208B">
      <w:pPr>
        <w:pStyle w:val="normal0"/>
        <w:widowControl w:val="0"/>
        <w:spacing w:after="120" w:line="240" w:lineRule="auto"/>
        <w:outlineLvl w:val="0"/>
        <w:rPr>
          <w:rFonts w:ascii="Arial" w:eastAsia="Arial" w:hAnsi="Arial" w:cs="Arial"/>
          <w:b/>
        </w:rPr>
      </w:pPr>
      <w:r>
        <w:rPr>
          <w:rFonts w:ascii="Arial" w:eastAsia="Arial" w:hAnsi="Arial" w:cs="Arial"/>
          <w:b/>
        </w:rPr>
        <w:t xml:space="preserve">TRACTAMENT DE LES </w:t>
      </w:r>
      <w:hyperlink r:id="rId22" w:anchor="page=453">
        <w:r w:rsidRPr="00487365">
          <w:rPr>
            <w:rFonts w:ascii="Arial" w:eastAsia="Arial" w:hAnsi="Arial" w:cs="Arial"/>
            <w:b/>
            <w:color w:val="000000" w:themeColor="text1"/>
            <w:u w:val="wave"/>
          </w:rPr>
          <w:t>COMPETÈNCIES TRANSVERSALS</w:t>
        </w:r>
      </w:hyperlink>
      <w:r>
        <w:rPr>
          <w:rFonts w:ascii="Arial" w:eastAsia="Arial" w:hAnsi="Arial" w:cs="Arial"/>
          <w:b/>
          <w:vertAlign w:val="superscript"/>
        </w:rPr>
        <w:t xml:space="preserve">  </w:t>
      </w:r>
      <w:r>
        <w:rPr>
          <w:rFonts w:ascii="Arial" w:eastAsia="Arial" w:hAnsi="Arial" w:cs="Arial"/>
          <w:b/>
          <w:vertAlign w:val="superscript"/>
        </w:rPr>
        <w:footnoteReference w:id="21"/>
      </w:r>
      <w:r>
        <w:rPr>
          <w:rFonts w:ascii="Arial" w:eastAsia="Arial" w:hAnsi="Arial" w:cs="Arial"/>
          <w:b/>
          <w:vertAlign w:val="superscript"/>
        </w:rPr>
        <w:t xml:space="preserve"> </w:t>
      </w:r>
    </w:p>
    <w:tbl>
      <w:tblPr>
        <w:tblW w:w="1398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82"/>
      </w:tblGrid>
      <w:tr w:rsidR="0038208B" w14:paraId="713E7B6A" w14:textId="77777777">
        <w:tc>
          <w:tcPr>
            <w:tcW w:w="13982" w:type="dxa"/>
            <w:shd w:val="clear" w:color="auto" w:fill="auto"/>
            <w:tcMar>
              <w:top w:w="100" w:type="dxa"/>
              <w:left w:w="100" w:type="dxa"/>
              <w:bottom w:w="100" w:type="dxa"/>
              <w:right w:w="100" w:type="dxa"/>
            </w:tcMar>
          </w:tcPr>
          <w:p w14:paraId="1E21FA11"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CCL1</w:t>
            </w:r>
          </w:p>
          <w:p w14:paraId="188329EE"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CCL2</w:t>
            </w:r>
          </w:p>
          <w:p w14:paraId="7AEC5B6F"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CCL3</w:t>
            </w:r>
          </w:p>
          <w:p w14:paraId="587CB892"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CP3</w:t>
            </w:r>
          </w:p>
          <w:p w14:paraId="43C18DA2"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CD1</w:t>
            </w:r>
          </w:p>
          <w:p w14:paraId="73635C76"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CD2</w:t>
            </w:r>
          </w:p>
          <w:p w14:paraId="45DF0830"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CPSAA1</w:t>
            </w:r>
          </w:p>
          <w:p w14:paraId="1849F3E1"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CPSAA3</w:t>
            </w:r>
          </w:p>
          <w:p w14:paraId="681DBB6E"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CC1</w:t>
            </w:r>
          </w:p>
          <w:p w14:paraId="57AC49BE"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CCEC1</w:t>
            </w:r>
          </w:p>
          <w:p w14:paraId="0795F59D"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CCEC2</w:t>
            </w:r>
          </w:p>
          <w:p w14:paraId="1EFC379E"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 xml:space="preserve">CCEC3 </w:t>
            </w:r>
          </w:p>
          <w:p w14:paraId="4CEE68FC" w14:textId="77777777" w:rsidR="0038208B" w:rsidRDefault="0038208B" w:rsidP="0038208B">
            <w:pPr>
              <w:pStyle w:val="normal0"/>
              <w:widowControl w:val="0"/>
              <w:spacing w:after="0" w:line="240" w:lineRule="auto"/>
              <w:rPr>
                <w:rFonts w:ascii="Arial" w:eastAsia="Arial" w:hAnsi="Arial" w:cs="Arial"/>
                <w:b/>
              </w:rPr>
            </w:pPr>
            <w:r w:rsidRPr="00087417">
              <w:rPr>
                <w:rFonts w:ascii="Arial" w:hAnsi="Arial" w:cs="Arial"/>
              </w:rPr>
              <w:t>CE3</w:t>
            </w:r>
          </w:p>
        </w:tc>
      </w:tr>
    </w:tbl>
    <w:p w14:paraId="0511729E" w14:textId="77777777" w:rsidR="0038208B" w:rsidRDefault="0038208B">
      <w:pPr>
        <w:pStyle w:val="normal0"/>
        <w:widowControl w:val="0"/>
        <w:spacing w:after="0" w:line="240" w:lineRule="auto"/>
        <w:rPr>
          <w:rFonts w:ascii="Arial" w:eastAsia="Arial" w:hAnsi="Arial" w:cs="Arial"/>
          <w:b/>
        </w:rPr>
      </w:pPr>
    </w:p>
    <w:p w14:paraId="0966DA77" w14:textId="77777777" w:rsidR="0038208B" w:rsidRDefault="0038208B">
      <w:pPr>
        <w:pStyle w:val="normal0"/>
        <w:widowControl w:val="0"/>
        <w:spacing w:after="0" w:line="240" w:lineRule="auto"/>
        <w:rPr>
          <w:rFonts w:ascii="Arial" w:eastAsia="Arial" w:hAnsi="Arial" w:cs="Arial"/>
          <w:b/>
        </w:rPr>
      </w:pPr>
    </w:p>
    <w:p w14:paraId="49D7AA26" w14:textId="77777777" w:rsidR="0038208B" w:rsidRDefault="0038208B">
      <w:pPr>
        <w:pStyle w:val="normal0"/>
        <w:widowControl w:val="0"/>
        <w:spacing w:after="0" w:line="240" w:lineRule="auto"/>
        <w:rPr>
          <w:rFonts w:ascii="Arial" w:eastAsia="Arial" w:hAnsi="Arial" w:cs="Arial"/>
          <w:b/>
        </w:rPr>
      </w:pPr>
    </w:p>
    <w:p w14:paraId="71A74001" w14:textId="77777777" w:rsidR="0038208B" w:rsidRDefault="0038208B">
      <w:pPr>
        <w:pStyle w:val="normal0"/>
        <w:widowControl w:val="0"/>
        <w:spacing w:after="0" w:line="240" w:lineRule="auto"/>
        <w:rPr>
          <w:rFonts w:ascii="Arial" w:eastAsia="Arial" w:hAnsi="Arial" w:cs="Arial"/>
          <w:b/>
        </w:rPr>
      </w:pPr>
    </w:p>
    <w:p w14:paraId="384F5C27" w14:textId="77777777" w:rsidR="0038208B" w:rsidRDefault="0038208B">
      <w:pPr>
        <w:pStyle w:val="normal0"/>
        <w:widowControl w:val="0"/>
        <w:spacing w:after="0" w:line="240" w:lineRule="auto"/>
        <w:rPr>
          <w:rFonts w:ascii="Arial" w:eastAsia="Arial" w:hAnsi="Arial" w:cs="Arial"/>
          <w:b/>
        </w:rPr>
      </w:pPr>
    </w:p>
    <w:p w14:paraId="578F0C53" w14:textId="77777777" w:rsidR="0038208B" w:rsidRDefault="0038208B">
      <w:pPr>
        <w:pStyle w:val="normal0"/>
        <w:widowControl w:val="0"/>
        <w:spacing w:after="0" w:line="240" w:lineRule="auto"/>
        <w:rPr>
          <w:rFonts w:ascii="Arial" w:eastAsia="Arial" w:hAnsi="Arial" w:cs="Arial"/>
          <w:b/>
        </w:rPr>
      </w:pPr>
    </w:p>
    <w:p w14:paraId="25D8A2EC" w14:textId="77777777" w:rsidR="0038208B" w:rsidRDefault="0038208B">
      <w:pPr>
        <w:pStyle w:val="normal0"/>
        <w:widowControl w:val="0"/>
        <w:spacing w:after="0" w:line="240" w:lineRule="auto"/>
        <w:rPr>
          <w:rFonts w:ascii="Arial" w:eastAsia="Arial" w:hAnsi="Arial" w:cs="Arial"/>
          <w:b/>
        </w:rPr>
      </w:pPr>
    </w:p>
    <w:p w14:paraId="50B5EC1B" w14:textId="77777777" w:rsidR="0038208B" w:rsidRDefault="0038208B" w:rsidP="0038208B">
      <w:pPr>
        <w:pStyle w:val="normal0"/>
        <w:widowControl w:val="0"/>
        <w:spacing w:after="0" w:line="240" w:lineRule="auto"/>
        <w:outlineLvl w:val="0"/>
        <w:rPr>
          <w:rFonts w:ascii="Arial" w:eastAsia="Arial" w:hAnsi="Arial" w:cs="Arial"/>
          <w:b/>
        </w:rPr>
      </w:pPr>
    </w:p>
    <w:p w14:paraId="2FFA9DF1" w14:textId="77777777" w:rsidR="0038208B" w:rsidRDefault="0038208B" w:rsidP="0038208B">
      <w:pPr>
        <w:pStyle w:val="normal0"/>
        <w:widowControl w:val="0"/>
        <w:spacing w:after="0" w:line="240" w:lineRule="auto"/>
        <w:outlineLvl w:val="0"/>
        <w:rPr>
          <w:rFonts w:ascii="Arial" w:eastAsia="Arial" w:hAnsi="Arial" w:cs="Arial"/>
          <w:b/>
          <w:color w:val="FF0000"/>
        </w:rPr>
      </w:pPr>
      <w:r>
        <w:rPr>
          <w:rFonts w:ascii="Arial" w:eastAsia="Arial" w:hAnsi="Arial" w:cs="Arial"/>
          <w:b/>
        </w:rPr>
        <w:t>OBJECTIUS D’APRENENTATGE I CRITERIS D’AVALUACIÓ</w:t>
      </w:r>
    </w:p>
    <w:p w14:paraId="3C89EA49" w14:textId="77777777" w:rsidR="0038208B" w:rsidRDefault="0038208B">
      <w:pPr>
        <w:pStyle w:val="normal0"/>
        <w:widowControl w:val="0"/>
        <w:spacing w:after="0" w:line="240" w:lineRule="auto"/>
        <w:rPr>
          <w:rFonts w:ascii="Arial" w:eastAsia="Arial" w:hAnsi="Arial" w:cs="Arial"/>
          <w:b/>
          <w:sz w:val="16"/>
          <w:szCs w:val="16"/>
        </w:rPr>
      </w:pPr>
    </w:p>
    <w:tbl>
      <w:tblPr>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4"/>
        <w:gridCol w:w="6974"/>
      </w:tblGrid>
      <w:tr w:rsidR="0038208B" w14:paraId="219D1D93" w14:textId="77777777">
        <w:trPr>
          <w:cantSplit/>
          <w:tblHeader/>
        </w:trPr>
        <w:tc>
          <w:tcPr>
            <w:tcW w:w="6974" w:type="dxa"/>
          </w:tcPr>
          <w:p w14:paraId="11EDD427" w14:textId="77777777" w:rsidR="0038208B" w:rsidRDefault="0038208B">
            <w:pPr>
              <w:pStyle w:val="normal0"/>
              <w:spacing w:after="0" w:line="240" w:lineRule="auto"/>
              <w:jc w:val="center"/>
              <w:rPr>
                <w:b/>
              </w:rPr>
            </w:pPr>
            <w:r>
              <w:rPr>
                <w:b/>
              </w:rPr>
              <w:t>Objectius d’aprenentatge</w:t>
            </w:r>
            <w:r>
              <w:rPr>
                <w:b/>
                <w:vertAlign w:val="superscript"/>
              </w:rPr>
              <w:footnoteReference w:id="22"/>
            </w:r>
          </w:p>
          <w:p w14:paraId="6BF0A9A4" w14:textId="77777777" w:rsidR="0038208B" w:rsidRDefault="0038208B">
            <w:pPr>
              <w:pStyle w:val="normal0"/>
              <w:spacing w:after="0" w:line="240" w:lineRule="auto"/>
              <w:jc w:val="center"/>
            </w:pPr>
            <w:r>
              <w:t>Què volem que aprengui l’alumnat i per a què?</w:t>
            </w:r>
          </w:p>
          <w:p w14:paraId="0AA8F1BE" w14:textId="77777777" w:rsidR="0038208B" w:rsidRDefault="0038208B">
            <w:pPr>
              <w:pStyle w:val="normal0"/>
              <w:spacing w:after="0" w:line="240" w:lineRule="auto"/>
              <w:jc w:val="center"/>
              <w:rPr>
                <w:b/>
              </w:rPr>
            </w:pPr>
            <w:r>
              <w:t>CAPACITAT + SABER + FINALITAT</w:t>
            </w:r>
          </w:p>
        </w:tc>
        <w:tc>
          <w:tcPr>
            <w:tcW w:w="6974" w:type="dxa"/>
          </w:tcPr>
          <w:p w14:paraId="0E4EAE90" w14:textId="77777777" w:rsidR="0038208B" w:rsidRDefault="0038208B">
            <w:pPr>
              <w:pStyle w:val="normal0"/>
              <w:spacing w:after="0" w:line="240" w:lineRule="auto"/>
              <w:jc w:val="center"/>
              <w:rPr>
                <w:b/>
              </w:rPr>
            </w:pPr>
            <w:r>
              <w:rPr>
                <w:b/>
              </w:rPr>
              <w:t>Criteris d’avaluació</w:t>
            </w:r>
            <w:r>
              <w:rPr>
                <w:b/>
                <w:vertAlign w:val="superscript"/>
              </w:rPr>
              <w:footnoteReference w:id="23"/>
            </w:r>
          </w:p>
          <w:p w14:paraId="7B8B880D" w14:textId="77777777" w:rsidR="0038208B" w:rsidRDefault="0038208B">
            <w:pPr>
              <w:pStyle w:val="normal0"/>
              <w:spacing w:after="0" w:line="240" w:lineRule="auto"/>
              <w:jc w:val="center"/>
            </w:pPr>
            <w:r>
              <w:t>Com sabem que ho ha après?</w:t>
            </w:r>
          </w:p>
          <w:p w14:paraId="32EF4E57" w14:textId="77777777" w:rsidR="0038208B" w:rsidRDefault="0038208B">
            <w:pPr>
              <w:pStyle w:val="normal0"/>
              <w:spacing w:after="0" w:line="240" w:lineRule="auto"/>
              <w:jc w:val="center"/>
              <w:rPr>
                <w:b/>
              </w:rPr>
            </w:pPr>
            <w:r>
              <w:t>ACCIÓ + SABER + CONTEXT</w:t>
            </w:r>
          </w:p>
        </w:tc>
      </w:tr>
      <w:tr w:rsidR="0038208B" w14:paraId="08ED0AED" w14:textId="77777777" w:rsidTr="006760C7">
        <w:trPr>
          <w:cantSplit/>
          <w:trHeight w:val="254"/>
          <w:tblHeader/>
        </w:trPr>
        <w:tc>
          <w:tcPr>
            <w:tcW w:w="6974" w:type="dxa"/>
            <w:vMerge w:val="restart"/>
          </w:tcPr>
          <w:p w14:paraId="23844C32" w14:textId="77777777" w:rsidR="0038208B" w:rsidRDefault="0038208B">
            <w:pPr>
              <w:pStyle w:val="normal0"/>
              <w:spacing w:after="0" w:line="240" w:lineRule="auto"/>
            </w:pPr>
            <w:r>
              <w:t>1.Analitzar produccions musicals a través de l’escolta activa, la identificació d’elements i la reflexió per a entendre la seva evolució i funcions dins la cultura. (Música, CE1)</w:t>
            </w:r>
          </w:p>
        </w:tc>
        <w:tc>
          <w:tcPr>
            <w:tcW w:w="6974" w:type="dxa"/>
          </w:tcPr>
          <w:p w14:paraId="256BF20F" w14:textId="77777777" w:rsidR="0038208B" w:rsidRDefault="0038208B" w:rsidP="006760C7">
            <w:pPr>
              <w:pStyle w:val="normal0"/>
              <w:spacing w:after="0" w:line="240" w:lineRule="auto"/>
            </w:pPr>
          </w:p>
          <w:p w14:paraId="3931DF66" w14:textId="77777777" w:rsidR="0038208B" w:rsidRDefault="0038208B" w:rsidP="006760C7">
            <w:pPr>
              <w:pStyle w:val="normal0"/>
              <w:spacing w:after="0" w:line="240" w:lineRule="auto"/>
            </w:pPr>
            <w:r>
              <w:t>1. Identificar les característiques, elements i tècniques de diferents propostes musicals de la nostra cultura i d'altres, a través de diferents suports audiovisuals, evidenciant una actitud d'obertura,</w:t>
            </w:r>
          </w:p>
          <w:p w14:paraId="49541D80" w14:textId="77777777" w:rsidR="0038208B" w:rsidRDefault="0038208B" w:rsidP="006760C7">
            <w:pPr>
              <w:pStyle w:val="normal0"/>
              <w:spacing w:after="0" w:line="240" w:lineRule="auto"/>
            </w:pPr>
            <w:r>
              <w:t>interès i respecte.</w:t>
            </w:r>
          </w:p>
          <w:p w14:paraId="3AFCA259" w14:textId="77777777" w:rsidR="0038208B" w:rsidRDefault="0038208B">
            <w:pPr>
              <w:pStyle w:val="normal0"/>
              <w:spacing w:after="0" w:line="240" w:lineRule="auto"/>
            </w:pPr>
          </w:p>
        </w:tc>
      </w:tr>
      <w:tr w:rsidR="0038208B" w14:paraId="1E2D4CCE" w14:textId="77777777" w:rsidTr="006760C7">
        <w:trPr>
          <w:cantSplit/>
          <w:trHeight w:val="253"/>
          <w:tblHeader/>
        </w:trPr>
        <w:tc>
          <w:tcPr>
            <w:tcW w:w="6974" w:type="dxa"/>
            <w:vMerge/>
          </w:tcPr>
          <w:p w14:paraId="08C8CA5E" w14:textId="77777777" w:rsidR="0038208B" w:rsidRDefault="0038208B">
            <w:pPr>
              <w:pStyle w:val="normal0"/>
              <w:spacing w:after="0" w:line="240" w:lineRule="auto"/>
            </w:pPr>
          </w:p>
        </w:tc>
        <w:tc>
          <w:tcPr>
            <w:tcW w:w="6974" w:type="dxa"/>
          </w:tcPr>
          <w:p w14:paraId="1A082854" w14:textId="77777777" w:rsidR="0038208B" w:rsidRDefault="0038208B" w:rsidP="006760C7">
            <w:pPr>
              <w:pStyle w:val="normal0"/>
              <w:spacing w:after="0" w:line="240" w:lineRule="auto"/>
            </w:pPr>
          </w:p>
          <w:p w14:paraId="45FFF07D" w14:textId="77777777" w:rsidR="0038208B" w:rsidRDefault="0038208B" w:rsidP="006760C7">
            <w:pPr>
              <w:pStyle w:val="normal0"/>
              <w:spacing w:after="0" w:line="240" w:lineRule="auto"/>
            </w:pPr>
            <w:r>
              <w:t>2. Expressar l'opinió personal i les emocions experimentades, de manera respectuosa i crítica sobre exemples de músiques estudiades a través de l'audició, visionat o l’assistència a esdeveniments musicals.</w:t>
            </w:r>
          </w:p>
          <w:p w14:paraId="06B9BA50" w14:textId="77777777" w:rsidR="0038208B" w:rsidRDefault="0038208B">
            <w:pPr>
              <w:pStyle w:val="normal0"/>
              <w:spacing w:after="0" w:line="240" w:lineRule="auto"/>
            </w:pPr>
          </w:p>
        </w:tc>
      </w:tr>
      <w:tr w:rsidR="0038208B" w14:paraId="0CA5B4F3" w14:textId="77777777" w:rsidTr="0038208B">
        <w:trPr>
          <w:cantSplit/>
          <w:trHeight w:val="169"/>
          <w:tblHeader/>
        </w:trPr>
        <w:tc>
          <w:tcPr>
            <w:tcW w:w="6974" w:type="dxa"/>
            <w:vMerge w:val="restart"/>
          </w:tcPr>
          <w:p w14:paraId="4AE84816" w14:textId="77777777" w:rsidR="0038208B" w:rsidRDefault="0038208B" w:rsidP="0038208B">
            <w:pPr>
              <w:pStyle w:val="normal0"/>
              <w:spacing w:after="0" w:line="240" w:lineRule="auto"/>
            </w:pPr>
            <w:r>
              <w:lastRenderedPageBreak/>
              <w:t>2. Interpretar a través dels instruments per a explorar les possibilitats creatives, expressives i emocionals i desenvolupar l’autoestima. (Música CE3)</w:t>
            </w:r>
          </w:p>
        </w:tc>
        <w:tc>
          <w:tcPr>
            <w:tcW w:w="6974" w:type="dxa"/>
          </w:tcPr>
          <w:p w14:paraId="4C22583F" w14:textId="77777777" w:rsidR="0038208B" w:rsidRDefault="0038208B" w:rsidP="0038208B">
            <w:pPr>
              <w:pStyle w:val="normal0"/>
              <w:spacing w:after="0" w:line="240" w:lineRule="auto"/>
            </w:pPr>
          </w:p>
          <w:p w14:paraId="5CA04413" w14:textId="77777777" w:rsidR="0038208B" w:rsidRDefault="0038208B" w:rsidP="0038208B">
            <w:pPr>
              <w:pStyle w:val="normal0"/>
              <w:spacing w:after="0" w:line="240" w:lineRule="auto"/>
            </w:pPr>
            <w:r>
              <w:t>3.1 Utilitzar tècniques d'interpretació musical i corporal per al desenvolupament de les destreses musicals, potenciant l’expressió d'emocions i la seguretat en si mateix.</w:t>
            </w:r>
          </w:p>
          <w:p w14:paraId="0B6068EB" w14:textId="77777777" w:rsidR="0038208B" w:rsidRDefault="0038208B" w:rsidP="006760C7">
            <w:pPr>
              <w:pStyle w:val="normal0"/>
              <w:spacing w:before="240" w:after="0" w:line="240" w:lineRule="auto"/>
            </w:pPr>
          </w:p>
        </w:tc>
      </w:tr>
      <w:tr w:rsidR="0038208B" w14:paraId="55C7355A" w14:textId="77777777" w:rsidTr="0038208B">
        <w:trPr>
          <w:cantSplit/>
          <w:trHeight w:val="169"/>
          <w:tblHeader/>
        </w:trPr>
        <w:tc>
          <w:tcPr>
            <w:tcW w:w="6974" w:type="dxa"/>
            <w:vMerge/>
          </w:tcPr>
          <w:p w14:paraId="4C1B7CE2" w14:textId="77777777" w:rsidR="0038208B" w:rsidRDefault="0038208B">
            <w:pPr>
              <w:pStyle w:val="normal0"/>
              <w:spacing w:after="0" w:line="240" w:lineRule="auto"/>
            </w:pPr>
          </w:p>
        </w:tc>
        <w:tc>
          <w:tcPr>
            <w:tcW w:w="6974" w:type="dxa"/>
          </w:tcPr>
          <w:p w14:paraId="5592C331" w14:textId="77777777" w:rsidR="0038208B" w:rsidRDefault="0038208B" w:rsidP="0038208B">
            <w:pPr>
              <w:pStyle w:val="normal0"/>
              <w:spacing w:after="0" w:line="240" w:lineRule="auto"/>
            </w:pPr>
          </w:p>
          <w:p w14:paraId="7A570783" w14:textId="77777777" w:rsidR="0038208B" w:rsidRDefault="0038208B" w:rsidP="0038208B">
            <w:pPr>
              <w:pStyle w:val="normal0"/>
              <w:spacing w:after="0" w:line="240" w:lineRule="auto"/>
            </w:pPr>
            <w:r>
              <w:t>3.2 Mostrar iniciativa en els processos creatius participant com a intèrpret en actuacions i manifestacions musicals i escèniques dins i / o fora de centre.</w:t>
            </w:r>
          </w:p>
          <w:p w14:paraId="77C82F30" w14:textId="77777777" w:rsidR="0038208B" w:rsidRDefault="0038208B" w:rsidP="006760C7">
            <w:pPr>
              <w:pStyle w:val="normal0"/>
              <w:spacing w:before="240" w:after="0" w:line="240" w:lineRule="auto"/>
            </w:pPr>
          </w:p>
        </w:tc>
      </w:tr>
      <w:tr w:rsidR="0038208B" w14:paraId="3DDA774A" w14:textId="77777777" w:rsidTr="0038208B">
        <w:trPr>
          <w:cantSplit/>
          <w:trHeight w:val="169"/>
          <w:tblHeader/>
        </w:trPr>
        <w:tc>
          <w:tcPr>
            <w:tcW w:w="6974" w:type="dxa"/>
            <w:vMerge/>
          </w:tcPr>
          <w:p w14:paraId="5656B3B5" w14:textId="77777777" w:rsidR="0038208B" w:rsidRDefault="0038208B">
            <w:pPr>
              <w:pStyle w:val="normal0"/>
              <w:spacing w:after="0" w:line="240" w:lineRule="auto"/>
            </w:pPr>
          </w:p>
        </w:tc>
        <w:tc>
          <w:tcPr>
            <w:tcW w:w="6974" w:type="dxa"/>
          </w:tcPr>
          <w:p w14:paraId="573903D0" w14:textId="77777777" w:rsidR="0038208B" w:rsidRDefault="0038208B" w:rsidP="0038208B">
            <w:pPr>
              <w:pStyle w:val="normal0"/>
              <w:spacing w:after="0" w:line="240" w:lineRule="auto"/>
            </w:pPr>
          </w:p>
          <w:p w14:paraId="41543354" w14:textId="77777777" w:rsidR="0038208B" w:rsidRDefault="0038208B" w:rsidP="0038208B">
            <w:pPr>
              <w:pStyle w:val="normal0"/>
              <w:spacing w:after="0" w:line="240" w:lineRule="auto"/>
            </w:pPr>
            <w:r>
              <w:t>3.3 Aplicar tècniques d'interpretació musical i de moviment en audicions i concerts a l'aula i fora d'ella, desenvolupant la creativitat i el respecte cap als altres.</w:t>
            </w:r>
          </w:p>
          <w:p w14:paraId="56420584" w14:textId="77777777" w:rsidR="0038208B" w:rsidRDefault="0038208B" w:rsidP="006760C7">
            <w:pPr>
              <w:pStyle w:val="normal0"/>
              <w:spacing w:before="240" w:after="0" w:line="240" w:lineRule="auto"/>
            </w:pPr>
          </w:p>
        </w:tc>
      </w:tr>
      <w:tr w:rsidR="0038208B" w14:paraId="586E3911" w14:textId="77777777" w:rsidTr="006760C7">
        <w:trPr>
          <w:cantSplit/>
          <w:tblHeader/>
        </w:trPr>
        <w:tc>
          <w:tcPr>
            <w:tcW w:w="6974" w:type="dxa"/>
          </w:tcPr>
          <w:p w14:paraId="011F1FAA" w14:textId="35F71C5B" w:rsidR="0038208B" w:rsidRDefault="0038208B" w:rsidP="0038208B">
            <w:pPr>
              <w:pStyle w:val="normal0"/>
              <w:spacing w:after="0" w:line="240" w:lineRule="auto"/>
            </w:pPr>
            <w:r>
              <w:t>3. Crear projectes musicals a través d els instruments i llur tècnica,  i  amb el suport de les eines tecnològiques per desenvolupar oportunitats personals, socials i professionals de forma inclusiva. (Música, CE4)</w:t>
            </w:r>
          </w:p>
        </w:tc>
        <w:tc>
          <w:tcPr>
            <w:tcW w:w="6974" w:type="dxa"/>
          </w:tcPr>
          <w:p w14:paraId="220E5EB4" w14:textId="77777777" w:rsidR="0038208B" w:rsidRDefault="0038208B" w:rsidP="006760C7">
            <w:pPr>
              <w:pStyle w:val="normal0"/>
              <w:spacing w:before="240" w:after="0" w:line="240" w:lineRule="auto"/>
            </w:pPr>
            <w:r>
              <w:t>4.2.  Crear composicions bàsiques vocals, instrumentals, coreogràfiques i multidisciplinàries de manera individual i/o col·laborativa, mostrant respecte a idees, emocions i sentiments del grup.</w:t>
            </w:r>
          </w:p>
          <w:p w14:paraId="1C53DDBC" w14:textId="77777777" w:rsidR="0038208B" w:rsidRDefault="0038208B">
            <w:pPr>
              <w:pStyle w:val="normal0"/>
              <w:spacing w:after="0" w:line="240" w:lineRule="auto"/>
            </w:pPr>
          </w:p>
        </w:tc>
      </w:tr>
    </w:tbl>
    <w:p w14:paraId="1790397A" w14:textId="77777777" w:rsidR="0038208B" w:rsidRDefault="0038208B">
      <w:pPr>
        <w:pStyle w:val="normal0"/>
        <w:widowControl w:val="0"/>
        <w:spacing w:after="0" w:line="240" w:lineRule="auto"/>
        <w:rPr>
          <w:rFonts w:ascii="Arial" w:eastAsia="Arial" w:hAnsi="Arial" w:cs="Arial"/>
          <w:b/>
        </w:rPr>
      </w:pPr>
    </w:p>
    <w:p w14:paraId="12F9B585" w14:textId="77777777" w:rsidR="0038208B" w:rsidRDefault="0038208B">
      <w:pPr>
        <w:pStyle w:val="normal0"/>
        <w:widowControl w:val="0"/>
        <w:spacing w:after="0" w:line="240" w:lineRule="auto"/>
        <w:rPr>
          <w:rFonts w:ascii="Arial" w:eastAsia="Arial" w:hAnsi="Arial" w:cs="Arial"/>
          <w:b/>
        </w:rPr>
      </w:pPr>
    </w:p>
    <w:p w14:paraId="5F18CC5B" w14:textId="77777777" w:rsidR="0038208B" w:rsidRDefault="0038208B" w:rsidP="0038208B">
      <w:pPr>
        <w:pStyle w:val="normal0"/>
        <w:widowControl w:val="0"/>
        <w:spacing w:after="0" w:line="240" w:lineRule="auto"/>
        <w:outlineLvl w:val="0"/>
        <w:rPr>
          <w:rFonts w:ascii="Arial" w:eastAsia="Arial" w:hAnsi="Arial" w:cs="Arial"/>
          <w:b/>
        </w:rPr>
      </w:pPr>
      <w:r>
        <w:rPr>
          <w:rFonts w:ascii="Arial" w:eastAsia="Arial" w:hAnsi="Arial" w:cs="Arial"/>
          <w:b/>
        </w:rPr>
        <w:lastRenderedPageBreak/>
        <w:t>SABERS</w:t>
      </w:r>
    </w:p>
    <w:p w14:paraId="5564B97E" w14:textId="77777777" w:rsidR="0038208B" w:rsidRDefault="0038208B">
      <w:pPr>
        <w:pStyle w:val="normal0"/>
        <w:widowControl w:val="0"/>
        <w:spacing w:after="0" w:line="240" w:lineRule="auto"/>
        <w:rPr>
          <w:rFonts w:ascii="Arial" w:eastAsia="Arial" w:hAnsi="Arial" w:cs="Arial"/>
        </w:rPr>
      </w:pPr>
      <w:r>
        <w:rPr>
          <w:rFonts w:ascii="Arial" w:eastAsia="Arial" w:hAnsi="Arial" w:cs="Arial"/>
        </w:rPr>
        <w:t>Amb la realització d’aquesta situació d’aprenentatge es tractaran els sabers següents:</w:t>
      </w:r>
    </w:p>
    <w:p w14:paraId="142CE8F9" w14:textId="77777777" w:rsidR="0038208B" w:rsidRDefault="0038208B">
      <w:pPr>
        <w:pStyle w:val="normal0"/>
        <w:widowControl w:val="0"/>
        <w:spacing w:after="0" w:line="240" w:lineRule="auto"/>
        <w:rPr>
          <w:rFonts w:ascii="Arial" w:eastAsia="Arial" w:hAnsi="Arial" w:cs="Arial"/>
          <w:i/>
        </w:rPr>
      </w:pPr>
    </w:p>
    <w:tbl>
      <w:tblPr>
        <w:tblpPr w:leftFromText="141" w:rightFromText="141" w:vertAnchor="text" w:tblpX="-10" w:tblpY="1"/>
        <w:tblOverlap w:val="never"/>
        <w:tblW w:w="14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6"/>
        <w:gridCol w:w="8744"/>
        <w:gridCol w:w="4764"/>
      </w:tblGrid>
      <w:tr w:rsidR="0038208B" w14:paraId="23DE1A3D" w14:textId="77777777" w:rsidTr="0038208B">
        <w:trPr>
          <w:trHeight w:val="340"/>
        </w:trPr>
        <w:tc>
          <w:tcPr>
            <w:tcW w:w="526" w:type="dxa"/>
            <w:tcBorders>
              <w:top w:val="single" w:sz="4" w:space="0" w:color="000000"/>
            </w:tcBorders>
            <w:shd w:val="clear" w:color="auto" w:fill="auto"/>
            <w:tcMar>
              <w:top w:w="100" w:type="dxa"/>
              <w:left w:w="100" w:type="dxa"/>
              <w:bottom w:w="100" w:type="dxa"/>
              <w:right w:w="100" w:type="dxa"/>
            </w:tcMar>
          </w:tcPr>
          <w:p w14:paraId="19F255E7" w14:textId="77777777" w:rsidR="0038208B" w:rsidRDefault="0038208B" w:rsidP="0038208B">
            <w:pPr>
              <w:pStyle w:val="normal0"/>
              <w:widowControl w:val="0"/>
              <w:spacing w:after="0" w:line="240" w:lineRule="auto"/>
              <w:rPr>
                <w:rFonts w:ascii="Arial" w:eastAsia="Arial" w:hAnsi="Arial" w:cs="Arial"/>
                <w:b/>
              </w:rPr>
            </w:pPr>
          </w:p>
        </w:tc>
        <w:tc>
          <w:tcPr>
            <w:tcW w:w="8744" w:type="dxa"/>
            <w:shd w:val="clear" w:color="auto" w:fill="auto"/>
            <w:tcMar>
              <w:top w:w="100" w:type="dxa"/>
              <w:left w:w="100" w:type="dxa"/>
              <w:bottom w:w="100" w:type="dxa"/>
              <w:right w:w="100" w:type="dxa"/>
            </w:tcMar>
            <w:vAlign w:val="center"/>
          </w:tcPr>
          <w:p w14:paraId="00D6304D" w14:textId="77777777" w:rsidR="0038208B" w:rsidRDefault="0038208B" w:rsidP="0038208B">
            <w:pPr>
              <w:pStyle w:val="normal0"/>
              <w:widowControl w:val="0"/>
              <w:spacing w:after="0" w:line="240" w:lineRule="auto"/>
              <w:jc w:val="center"/>
              <w:rPr>
                <w:rFonts w:ascii="Arial" w:eastAsia="Arial" w:hAnsi="Arial" w:cs="Arial"/>
                <w:b/>
              </w:rPr>
            </w:pPr>
            <w:r>
              <w:rPr>
                <w:rFonts w:ascii="Arial" w:eastAsia="Arial" w:hAnsi="Arial" w:cs="Arial"/>
                <w:b/>
              </w:rPr>
              <w:t>Saber</w:t>
            </w:r>
          </w:p>
        </w:tc>
        <w:tc>
          <w:tcPr>
            <w:tcW w:w="4764" w:type="dxa"/>
            <w:shd w:val="clear" w:color="auto" w:fill="auto"/>
            <w:tcMar>
              <w:top w:w="100" w:type="dxa"/>
              <w:left w:w="100" w:type="dxa"/>
              <w:bottom w:w="100" w:type="dxa"/>
              <w:right w:w="100" w:type="dxa"/>
            </w:tcMar>
          </w:tcPr>
          <w:p w14:paraId="3407A1FC" w14:textId="77777777" w:rsidR="0038208B" w:rsidRPr="006760C7" w:rsidRDefault="0038208B" w:rsidP="0038208B">
            <w:pPr>
              <w:pStyle w:val="normal0"/>
              <w:spacing w:after="120" w:line="276" w:lineRule="auto"/>
              <w:jc w:val="center"/>
              <w:rPr>
                <w:rFonts w:ascii="Arial" w:eastAsia="Arial" w:hAnsi="Arial" w:cs="Arial"/>
                <w:b/>
              </w:rPr>
            </w:pPr>
            <w:r w:rsidRPr="006760C7">
              <w:rPr>
                <w:b/>
              </w:rPr>
              <w:t>Matèria</w:t>
            </w:r>
          </w:p>
        </w:tc>
      </w:tr>
      <w:tr w:rsidR="0038208B" w14:paraId="2848440D" w14:textId="77777777" w:rsidTr="0038208B">
        <w:tc>
          <w:tcPr>
            <w:tcW w:w="526" w:type="dxa"/>
            <w:shd w:val="clear" w:color="auto" w:fill="auto"/>
            <w:tcMar>
              <w:top w:w="100" w:type="dxa"/>
              <w:left w:w="100" w:type="dxa"/>
              <w:bottom w:w="100" w:type="dxa"/>
              <w:right w:w="100" w:type="dxa"/>
            </w:tcMar>
          </w:tcPr>
          <w:p w14:paraId="1AA16566" w14:textId="77777777"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1</w:t>
            </w:r>
          </w:p>
        </w:tc>
        <w:tc>
          <w:tcPr>
            <w:tcW w:w="8744" w:type="dxa"/>
            <w:shd w:val="clear" w:color="auto" w:fill="auto"/>
            <w:tcMar>
              <w:top w:w="100" w:type="dxa"/>
              <w:left w:w="100" w:type="dxa"/>
              <w:bottom w:w="100" w:type="dxa"/>
              <w:right w:w="100" w:type="dxa"/>
            </w:tcMar>
          </w:tcPr>
          <w:p w14:paraId="3CBBC3F9"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Identificació auditiva, descripció i valoració de les característiques més rellevants i</w:t>
            </w:r>
          </w:p>
          <w:p w14:paraId="0A59F559" w14:textId="77777777" w:rsidR="0038208B" w:rsidRPr="00087417" w:rsidRDefault="0038208B" w:rsidP="0038208B">
            <w:pPr>
              <w:pStyle w:val="normal0"/>
              <w:widowControl w:val="0"/>
              <w:spacing w:after="0" w:line="240" w:lineRule="auto"/>
              <w:rPr>
                <w:rFonts w:ascii="Arial" w:eastAsia="Arial" w:hAnsi="Arial" w:cs="Arial"/>
                <w:b/>
              </w:rPr>
            </w:pPr>
            <w:r w:rsidRPr="00087417">
              <w:rPr>
                <w:rFonts w:ascii="Arial" w:hAnsi="Arial" w:cs="Arial"/>
              </w:rPr>
              <w:t>significatives de diversitat d’obres musicals.</w:t>
            </w:r>
          </w:p>
        </w:tc>
        <w:tc>
          <w:tcPr>
            <w:tcW w:w="4764" w:type="dxa"/>
            <w:shd w:val="clear" w:color="auto" w:fill="auto"/>
            <w:tcMar>
              <w:top w:w="100" w:type="dxa"/>
              <w:left w:w="100" w:type="dxa"/>
              <w:bottom w:w="100" w:type="dxa"/>
              <w:right w:w="100" w:type="dxa"/>
            </w:tcMar>
          </w:tcPr>
          <w:p w14:paraId="382616DF" w14:textId="77777777" w:rsidR="0038208B" w:rsidRDefault="0038208B" w:rsidP="0038208B">
            <w:pPr>
              <w:pStyle w:val="normal0"/>
              <w:widowControl w:val="0"/>
              <w:spacing w:after="0" w:line="240" w:lineRule="auto"/>
              <w:jc w:val="center"/>
              <w:rPr>
                <w:rFonts w:ascii="Arial" w:eastAsia="Arial" w:hAnsi="Arial" w:cs="Arial"/>
                <w:b/>
              </w:rPr>
            </w:pPr>
            <w:r>
              <w:t>Música</w:t>
            </w:r>
          </w:p>
        </w:tc>
      </w:tr>
      <w:tr w:rsidR="0038208B" w14:paraId="790D0235" w14:textId="77777777" w:rsidTr="0038208B">
        <w:tc>
          <w:tcPr>
            <w:tcW w:w="526" w:type="dxa"/>
            <w:shd w:val="clear" w:color="auto" w:fill="auto"/>
            <w:tcMar>
              <w:top w:w="100" w:type="dxa"/>
              <w:left w:w="100" w:type="dxa"/>
              <w:bottom w:w="100" w:type="dxa"/>
              <w:right w:w="100" w:type="dxa"/>
            </w:tcMar>
          </w:tcPr>
          <w:p w14:paraId="776774CB" w14:textId="77777777"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2</w:t>
            </w:r>
          </w:p>
        </w:tc>
        <w:tc>
          <w:tcPr>
            <w:tcW w:w="8744" w:type="dxa"/>
            <w:shd w:val="clear" w:color="auto" w:fill="auto"/>
            <w:tcMar>
              <w:top w:w="100" w:type="dxa"/>
              <w:left w:w="100" w:type="dxa"/>
              <w:bottom w:w="100" w:type="dxa"/>
              <w:right w:w="100" w:type="dxa"/>
            </w:tcMar>
          </w:tcPr>
          <w:p w14:paraId="56F89A4A"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Anàlisi auditiva dels trets estilístics de la música vocal i instrumental d’obres musicals</w:t>
            </w:r>
          </w:p>
          <w:p w14:paraId="1A43DD2E"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de diferents èpoques i cultures.</w:t>
            </w:r>
          </w:p>
          <w:p w14:paraId="3888EE73" w14:textId="77777777" w:rsidR="0038208B" w:rsidRPr="00087417" w:rsidRDefault="0038208B" w:rsidP="0038208B">
            <w:pPr>
              <w:pStyle w:val="normal0"/>
              <w:spacing w:after="0" w:line="240" w:lineRule="auto"/>
              <w:rPr>
                <w:rFonts w:ascii="Arial" w:hAnsi="Arial" w:cs="Arial"/>
              </w:rPr>
            </w:pPr>
          </w:p>
        </w:tc>
        <w:tc>
          <w:tcPr>
            <w:tcW w:w="4764" w:type="dxa"/>
            <w:shd w:val="clear" w:color="auto" w:fill="auto"/>
            <w:tcMar>
              <w:top w:w="100" w:type="dxa"/>
              <w:left w:w="100" w:type="dxa"/>
              <w:bottom w:w="100" w:type="dxa"/>
              <w:right w:w="100" w:type="dxa"/>
            </w:tcMar>
          </w:tcPr>
          <w:p w14:paraId="78308937" w14:textId="77777777" w:rsidR="0038208B" w:rsidRDefault="0038208B" w:rsidP="0038208B">
            <w:pPr>
              <w:pStyle w:val="normal0"/>
              <w:widowControl w:val="0"/>
              <w:spacing w:after="0" w:line="240" w:lineRule="auto"/>
              <w:jc w:val="center"/>
            </w:pPr>
          </w:p>
        </w:tc>
      </w:tr>
      <w:tr w:rsidR="0038208B" w14:paraId="41EA1F71" w14:textId="77777777" w:rsidTr="0038208B">
        <w:tc>
          <w:tcPr>
            <w:tcW w:w="526" w:type="dxa"/>
            <w:shd w:val="clear" w:color="auto" w:fill="auto"/>
            <w:tcMar>
              <w:top w:w="100" w:type="dxa"/>
              <w:left w:w="100" w:type="dxa"/>
              <w:bottom w:w="100" w:type="dxa"/>
              <w:right w:w="100" w:type="dxa"/>
            </w:tcMar>
          </w:tcPr>
          <w:p w14:paraId="031A9595" w14:textId="77777777"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3</w:t>
            </w:r>
          </w:p>
        </w:tc>
        <w:tc>
          <w:tcPr>
            <w:tcW w:w="8744" w:type="dxa"/>
            <w:shd w:val="clear" w:color="auto" w:fill="auto"/>
            <w:tcMar>
              <w:top w:w="100" w:type="dxa"/>
              <w:left w:w="100" w:type="dxa"/>
              <w:bottom w:w="100" w:type="dxa"/>
              <w:right w:w="100" w:type="dxa"/>
            </w:tcMar>
          </w:tcPr>
          <w:p w14:paraId="2DE91F04"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Manifestació de les normes de comportament bàsic, com el respecte i la valoració, en</w:t>
            </w:r>
          </w:p>
          <w:p w14:paraId="6357A489"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audicions enregistrades o en directe.</w:t>
            </w:r>
          </w:p>
          <w:p w14:paraId="34500292" w14:textId="77777777" w:rsidR="0038208B" w:rsidRPr="00087417" w:rsidRDefault="0038208B" w:rsidP="0038208B">
            <w:pPr>
              <w:pStyle w:val="normal0"/>
              <w:widowControl w:val="0"/>
              <w:spacing w:after="0" w:line="240" w:lineRule="auto"/>
              <w:rPr>
                <w:rFonts w:ascii="Arial" w:eastAsia="Arial" w:hAnsi="Arial" w:cs="Arial"/>
                <w:b/>
              </w:rPr>
            </w:pPr>
          </w:p>
        </w:tc>
        <w:tc>
          <w:tcPr>
            <w:tcW w:w="4764" w:type="dxa"/>
            <w:shd w:val="clear" w:color="auto" w:fill="auto"/>
            <w:tcMar>
              <w:top w:w="100" w:type="dxa"/>
              <w:left w:w="100" w:type="dxa"/>
              <w:bottom w:w="100" w:type="dxa"/>
              <w:right w:w="100" w:type="dxa"/>
            </w:tcMar>
          </w:tcPr>
          <w:p w14:paraId="7C7F7CF8" w14:textId="77777777" w:rsidR="0038208B" w:rsidRDefault="0038208B" w:rsidP="0038208B">
            <w:pPr>
              <w:pStyle w:val="normal0"/>
              <w:widowControl w:val="0"/>
              <w:spacing w:after="0" w:line="240" w:lineRule="auto"/>
              <w:jc w:val="center"/>
              <w:rPr>
                <w:rFonts w:ascii="Arial" w:eastAsia="Arial" w:hAnsi="Arial" w:cs="Arial"/>
                <w:b/>
              </w:rPr>
            </w:pPr>
            <w:r>
              <w:t>Música</w:t>
            </w:r>
          </w:p>
        </w:tc>
      </w:tr>
      <w:tr w:rsidR="0038208B" w14:paraId="1A5FAC60" w14:textId="77777777" w:rsidTr="0038208B">
        <w:tc>
          <w:tcPr>
            <w:tcW w:w="526" w:type="dxa"/>
            <w:shd w:val="clear" w:color="auto" w:fill="auto"/>
            <w:tcMar>
              <w:top w:w="100" w:type="dxa"/>
              <w:left w:w="100" w:type="dxa"/>
              <w:bottom w:w="100" w:type="dxa"/>
              <w:right w:w="100" w:type="dxa"/>
            </w:tcMar>
          </w:tcPr>
          <w:p w14:paraId="4DC51AE0" w14:textId="77777777"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4</w:t>
            </w:r>
          </w:p>
        </w:tc>
        <w:tc>
          <w:tcPr>
            <w:tcW w:w="8744" w:type="dxa"/>
            <w:shd w:val="clear" w:color="auto" w:fill="auto"/>
            <w:tcMar>
              <w:top w:w="100" w:type="dxa"/>
              <w:left w:w="100" w:type="dxa"/>
              <w:bottom w:w="100" w:type="dxa"/>
              <w:right w:w="100" w:type="dxa"/>
            </w:tcMar>
          </w:tcPr>
          <w:p w14:paraId="1DA4E1A3"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Aplicació elementals per a la interpretació: tècniques instrumentals i corporals,</w:t>
            </w:r>
          </w:p>
          <w:p w14:paraId="5970F105"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tècniques d’estudi i de gestió d’emocions en la preparació d’obres i la interpretació</w:t>
            </w:r>
          </w:p>
          <w:p w14:paraId="5CDB3F9B"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individual i col·lectiva.</w:t>
            </w:r>
          </w:p>
        </w:tc>
        <w:tc>
          <w:tcPr>
            <w:tcW w:w="4764" w:type="dxa"/>
            <w:shd w:val="clear" w:color="auto" w:fill="auto"/>
            <w:tcMar>
              <w:top w:w="100" w:type="dxa"/>
              <w:left w:w="100" w:type="dxa"/>
              <w:bottom w:w="100" w:type="dxa"/>
              <w:right w:w="100" w:type="dxa"/>
            </w:tcMar>
          </w:tcPr>
          <w:p w14:paraId="622401A3" w14:textId="77777777" w:rsidR="0038208B" w:rsidRDefault="0038208B" w:rsidP="0038208B">
            <w:pPr>
              <w:pStyle w:val="normal0"/>
              <w:widowControl w:val="0"/>
              <w:spacing w:after="0" w:line="240" w:lineRule="auto"/>
              <w:jc w:val="center"/>
              <w:rPr>
                <w:rFonts w:ascii="Arial" w:eastAsia="Arial" w:hAnsi="Arial" w:cs="Arial"/>
                <w:b/>
              </w:rPr>
            </w:pPr>
            <w:r>
              <w:t>Música</w:t>
            </w:r>
          </w:p>
        </w:tc>
      </w:tr>
      <w:tr w:rsidR="0038208B" w14:paraId="5834EF05" w14:textId="77777777" w:rsidTr="0038208B">
        <w:tc>
          <w:tcPr>
            <w:tcW w:w="526" w:type="dxa"/>
            <w:shd w:val="clear" w:color="auto" w:fill="auto"/>
            <w:tcMar>
              <w:top w:w="100" w:type="dxa"/>
              <w:left w:w="100" w:type="dxa"/>
              <w:bottom w:w="100" w:type="dxa"/>
              <w:right w:w="100" w:type="dxa"/>
            </w:tcMar>
          </w:tcPr>
          <w:p w14:paraId="63649067" w14:textId="77777777"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5</w:t>
            </w:r>
          </w:p>
        </w:tc>
        <w:tc>
          <w:tcPr>
            <w:tcW w:w="8744" w:type="dxa"/>
            <w:shd w:val="clear" w:color="auto" w:fill="auto"/>
            <w:tcMar>
              <w:top w:w="100" w:type="dxa"/>
              <w:left w:w="100" w:type="dxa"/>
              <w:bottom w:w="100" w:type="dxa"/>
              <w:right w:w="100" w:type="dxa"/>
            </w:tcMar>
          </w:tcPr>
          <w:p w14:paraId="24049BBB"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Aplicació elementals per a la interpretació: tècniques vocals, instrumentals i corporals,</w:t>
            </w:r>
          </w:p>
          <w:p w14:paraId="5FD72661"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tècniques d’estudi i de gestió d’emocions en la preparació d’obres i la interpretació</w:t>
            </w:r>
          </w:p>
          <w:p w14:paraId="5BE84216"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individual i col·lectiva.</w:t>
            </w:r>
          </w:p>
          <w:p w14:paraId="783C2094" w14:textId="77777777" w:rsidR="0038208B" w:rsidRPr="00087417" w:rsidRDefault="0038208B" w:rsidP="0038208B">
            <w:pPr>
              <w:pStyle w:val="normal0"/>
              <w:spacing w:after="0" w:line="240" w:lineRule="auto"/>
              <w:rPr>
                <w:rFonts w:ascii="Arial" w:hAnsi="Arial" w:cs="Arial"/>
              </w:rPr>
            </w:pPr>
          </w:p>
        </w:tc>
        <w:tc>
          <w:tcPr>
            <w:tcW w:w="4764" w:type="dxa"/>
            <w:shd w:val="clear" w:color="auto" w:fill="auto"/>
            <w:tcMar>
              <w:top w:w="100" w:type="dxa"/>
              <w:left w:w="100" w:type="dxa"/>
              <w:bottom w:w="100" w:type="dxa"/>
              <w:right w:w="100" w:type="dxa"/>
            </w:tcMar>
          </w:tcPr>
          <w:p w14:paraId="35BABEC2" w14:textId="77777777" w:rsidR="0038208B" w:rsidRDefault="0038208B" w:rsidP="0038208B">
            <w:pPr>
              <w:pStyle w:val="normal0"/>
              <w:widowControl w:val="0"/>
              <w:spacing w:after="0" w:line="240" w:lineRule="auto"/>
              <w:jc w:val="center"/>
            </w:pPr>
            <w:r>
              <w:t>Música</w:t>
            </w:r>
          </w:p>
        </w:tc>
      </w:tr>
      <w:tr w:rsidR="0038208B" w14:paraId="3E40BE68" w14:textId="77777777" w:rsidTr="0038208B">
        <w:tc>
          <w:tcPr>
            <w:tcW w:w="526" w:type="dxa"/>
            <w:shd w:val="clear" w:color="auto" w:fill="auto"/>
            <w:tcMar>
              <w:top w:w="100" w:type="dxa"/>
              <w:left w:w="100" w:type="dxa"/>
              <w:bottom w:w="100" w:type="dxa"/>
              <w:right w:w="100" w:type="dxa"/>
            </w:tcMar>
          </w:tcPr>
          <w:p w14:paraId="01C264CB" w14:textId="77777777"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6</w:t>
            </w:r>
          </w:p>
        </w:tc>
        <w:tc>
          <w:tcPr>
            <w:tcW w:w="8744" w:type="dxa"/>
            <w:shd w:val="clear" w:color="auto" w:fill="auto"/>
            <w:tcMar>
              <w:top w:w="100" w:type="dxa"/>
              <w:left w:w="100" w:type="dxa"/>
              <w:bottom w:w="100" w:type="dxa"/>
              <w:right w:w="100" w:type="dxa"/>
            </w:tcMar>
          </w:tcPr>
          <w:p w14:paraId="19A16849"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t>Creació individual i/o col·lectiva a partir de processos que engloben diferents</w:t>
            </w:r>
          </w:p>
          <w:p w14:paraId="602A7643" w14:textId="77777777" w:rsidR="0038208B" w:rsidRPr="00087417" w:rsidRDefault="0038208B" w:rsidP="0038208B">
            <w:pPr>
              <w:pStyle w:val="normal0"/>
              <w:spacing w:after="0" w:line="240" w:lineRule="auto"/>
              <w:rPr>
                <w:rFonts w:ascii="Arial" w:hAnsi="Arial" w:cs="Arial"/>
              </w:rPr>
            </w:pPr>
            <w:r w:rsidRPr="00087417">
              <w:rPr>
                <w:rFonts w:ascii="Arial" w:hAnsi="Arial" w:cs="Arial"/>
              </w:rPr>
              <w:lastRenderedPageBreak/>
              <w:t>llenguatges artístics.</w:t>
            </w:r>
          </w:p>
        </w:tc>
        <w:tc>
          <w:tcPr>
            <w:tcW w:w="4764" w:type="dxa"/>
            <w:shd w:val="clear" w:color="auto" w:fill="auto"/>
            <w:tcMar>
              <w:top w:w="100" w:type="dxa"/>
              <w:left w:w="100" w:type="dxa"/>
              <w:bottom w:w="100" w:type="dxa"/>
              <w:right w:w="100" w:type="dxa"/>
            </w:tcMar>
          </w:tcPr>
          <w:p w14:paraId="5807CC98" w14:textId="77777777" w:rsidR="0038208B" w:rsidRDefault="0038208B" w:rsidP="0038208B">
            <w:pPr>
              <w:pStyle w:val="normal0"/>
              <w:widowControl w:val="0"/>
              <w:spacing w:after="0" w:line="240" w:lineRule="auto"/>
              <w:jc w:val="center"/>
            </w:pPr>
            <w:r>
              <w:lastRenderedPageBreak/>
              <w:t>Música</w:t>
            </w:r>
          </w:p>
        </w:tc>
      </w:tr>
      <w:tr w:rsidR="0038208B" w14:paraId="2E02317E" w14:textId="77777777" w:rsidTr="0038208B">
        <w:tc>
          <w:tcPr>
            <w:tcW w:w="526" w:type="dxa"/>
            <w:shd w:val="clear" w:color="auto" w:fill="auto"/>
            <w:tcMar>
              <w:top w:w="100" w:type="dxa"/>
              <w:left w:w="100" w:type="dxa"/>
              <w:bottom w:w="100" w:type="dxa"/>
              <w:right w:w="100" w:type="dxa"/>
            </w:tcMar>
          </w:tcPr>
          <w:p w14:paraId="54D577CB" w14:textId="6407969D"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lastRenderedPageBreak/>
              <w:t>7</w:t>
            </w:r>
          </w:p>
        </w:tc>
        <w:tc>
          <w:tcPr>
            <w:tcW w:w="8744" w:type="dxa"/>
            <w:shd w:val="clear" w:color="auto" w:fill="auto"/>
            <w:tcMar>
              <w:top w:w="100" w:type="dxa"/>
              <w:left w:w="100" w:type="dxa"/>
              <w:bottom w:w="100" w:type="dxa"/>
              <w:right w:w="100" w:type="dxa"/>
            </w:tcMar>
          </w:tcPr>
          <w:p w14:paraId="1C6182B0" w14:textId="77777777" w:rsidR="0038208B" w:rsidRPr="006D669F" w:rsidRDefault="0038208B" w:rsidP="0038208B">
            <w:pPr>
              <w:pStyle w:val="normal0"/>
              <w:spacing w:after="0" w:line="240" w:lineRule="auto"/>
              <w:rPr>
                <w:rFonts w:ascii="Arial" w:hAnsi="Arial" w:cs="Arial"/>
              </w:rPr>
            </w:pPr>
            <w:r w:rsidRPr="006D669F">
              <w:rPr>
                <w:rFonts w:ascii="Arial" w:hAnsi="Arial" w:cs="Arial"/>
              </w:rPr>
              <w:t>Identificació de les característiques estilístiques i socials dels principals gèneres del</w:t>
            </w:r>
          </w:p>
          <w:p w14:paraId="63DF488B" w14:textId="77777777" w:rsidR="0038208B" w:rsidRPr="006D669F" w:rsidRDefault="0038208B" w:rsidP="0038208B">
            <w:pPr>
              <w:pStyle w:val="normal0"/>
              <w:spacing w:after="0" w:line="240" w:lineRule="auto"/>
              <w:rPr>
                <w:rFonts w:ascii="Arial" w:hAnsi="Arial" w:cs="Arial"/>
              </w:rPr>
            </w:pPr>
            <w:r w:rsidRPr="006D669F">
              <w:rPr>
                <w:rFonts w:ascii="Arial" w:hAnsi="Arial" w:cs="Arial"/>
              </w:rPr>
              <w:t>repertori més rellevant del patrimoni cultural i musical.</w:t>
            </w:r>
          </w:p>
          <w:p w14:paraId="07EED597" w14:textId="77777777" w:rsidR="0038208B" w:rsidRPr="006D669F" w:rsidRDefault="0038208B" w:rsidP="0038208B">
            <w:pPr>
              <w:pStyle w:val="normal0"/>
              <w:spacing w:after="0" w:line="240" w:lineRule="auto"/>
              <w:rPr>
                <w:rFonts w:ascii="Arial" w:hAnsi="Arial" w:cs="Arial"/>
              </w:rPr>
            </w:pPr>
          </w:p>
        </w:tc>
        <w:tc>
          <w:tcPr>
            <w:tcW w:w="4764" w:type="dxa"/>
            <w:shd w:val="clear" w:color="auto" w:fill="auto"/>
            <w:tcMar>
              <w:top w:w="100" w:type="dxa"/>
              <w:left w:w="100" w:type="dxa"/>
              <w:bottom w:w="100" w:type="dxa"/>
              <w:right w:w="100" w:type="dxa"/>
            </w:tcMar>
          </w:tcPr>
          <w:p w14:paraId="7084B434" w14:textId="77777777" w:rsidR="0038208B" w:rsidRDefault="0038208B" w:rsidP="0038208B">
            <w:pPr>
              <w:pStyle w:val="normal0"/>
              <w:widowControl w:val="0"/>
              <w:spacing w:after="0" w:line="240" w:lineRule="auto"/>
              <w:jc w:val="center"/>
            </w:pPr>
            <w:r>
              <w:t>Música</w:t>
            </w:r>
          </w:p>
        </w:tc>
      </w:tr>
      <w:tr w:rsidR="0038208B" w14:paraId="1776A561" w14:textId="77777777" w:rsidTr="0038208B">
        <w:tc>
          <w:tcPr>
            <w:tcW w:w="526" w:type="dxa"/>
            <w:shd w:val="clear" w:color="auto" w:fill="auto"/>
            <w:tcMar>
              <w:top w:w="100" w:type="dxa"/>
              <w:left w:w="100" w:type="dxa"/>
              <w:bottom w:w="100" w:type="dxa"/>
              <w:right w:w="100" w:type="dxa"/>
            </w:tcMar>
          </w:tcPr>
          <w:p w14:paraId="25317954" w14:textId="1229F0C9"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8</w:t>
            </w:r>
          </w:p>
        </w:tc>
        <w:tc>
          <w:tcPr>
            <w:tcW w:w="8744" w:type="dxa"/>
            <w:shd w:val="clear" w:color="auto" w:fill="auto"/>
            <w:tcMar>
              <w:top w:w="100" w:type="dxa"/>
              <w:left w:w="100" w:type="dxa"/>
              <w:bottom w:w="100" w:type="dxa"/>
              <w:right w:w="100" w:type="dxa"/>
            </w:tcMar>
          </w:tcPr>
          <w:p w14:paraId="76085B16" w14:textId="77777777" w:rsidR="0038208B" w:rsidRPr="006D669F" w:rsidRDefault="0038208B" w:rsidP="0038208B">
            <w:pPr>
              <w:pStyle w:val="normal0"/>
              <w:spacing w:after="0" w:line="240" w:lineRule="auto"/>
              <w:rPr>
                <w:rFonts w:ascii="Arial" w:hAnsi="Arial" w:cs="Arial"/>
              </w:rPr>
            </w:pPr>
            <w:r w:rsidRPr="006D669F">
              <w:rPr>
                <w:rFonts w:ascii="Arial" w:hAnsi="Arial" w:cs="Arial"/>
              </w:rPr>
              <w:t>Recerca d’artistes i agrupacions locals, nacionals i d'arreu.</w:t>
            </w:r>
          </w:p>
        </w:tc>
        <w:tc>
          <w:tcPr>
            <w:tcW w:w="4764" w:type="dxa"/>
            <w:shd w:val="clear" w:color="auto" w:fill="auto"/>
            <w:tcMar>
              <w:top w:w="100" w:type="dxa"/>
              <w:left w:w="100" w:type="dxa"/>
              <w:bottom w:w="100" w:type="dxa"/>
              <w:right w:w="100" w:type="dxa"/>
            </w:tcMar>
          </w:tcPr>
          <w:p w14:paraId="399B5773" w14:textId="77777777" w:rsidR="0038208B" w:rsidRDefault="0038208B" w:rsidP="0038208B">
            <w:pPr>
              <w:pStyle w:val="normal0"/>
              <w:widowControl w:val="0"/>
              <w:spacing w:after="0" w:line="240" w:lineRule="auto"/>
              <w:jc w:val="center"/>
            </w:pPr>
            <w:r>
              <w:t>Música</w:t>
            </w:r>
          </w:p>
        </w:tc>
      </w:tr>
      <w:tr w:rsidR="0038208B" w14:paraId="7D6A4B4F" w14:textId="77777777" w:rsidTr="0038208B">
        <w:tc>
          <w:tcPr>
            <w:tcW w:w="526" w:type="dxa"/>
            <w:shd w:val="clear" w:color="auto" w:fill="auto"/>
            <w:tcMar>
              <w:top w:w="100" w:type="dxa"/>
              <w:left w:w="100" w:type="dxa"/>
              <w:bottom w:w="100" w:type="dxa"/>
              <w:right w:w="100" w:type="dxa"/>
            </w:tcMar>
          </w:tcPr>
          <w:p w14:paraId="3DB34278" w14:textId="6E070A23"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9</w:t>
            </w:r>
          </w:p>
        </w:tc>
        <w:tc>
          <w:tcPr>
            <w:tcW w:w="8744" w:type="dxa"/>
            <w:shd w:val="clear" w:color="auto" w:fill="auto"/>
            <w:tcMar>
              <w:top w:w="100" w:type="dxa"/>
              <w:left w:w="100" w:type="dxa"/>
              <w:bottom w:w="100" w:type="dxa"/>
              <w:right w:w="100" w:type="dxa"/>
            </w:tcMar>
          </w:tcPr>
          <w:p w14:paraId="2109D355" w14:textId="77777777" w:rsidR="0038208B" w:rsidRPr="006D669F" w:rsidRDefault="0038208B" w:rsidP="0038208B">
            <w:pPr>
              <w:pStyle w:val="normal0"/>
              <w:spacing w:after="0" w:line="240" w:lineRule="auto"/>
              <w:rPr>
                <w:rFonts w:ascii="Arial" w:hAnsi="Arial" w:cs="Arial"/>
              </w:rPr>
            </w:pPr>
            <w:r w:rsidRPr="006D669F">
              <w:rPr>
                <w:rFonts w:ascii="Arial" w:hAnsi="Arial" w:cs="Arial"/>
              </w:rPr>
              <w:t>Desenvolupament del pensament ètic i responsable en relació amb la propietat intel·lectual</w:t>
            </w:r>
          </w:p>
          <w:p w14:paraId="10FD2046" w14:textId="77777777" w:rsidR="0038208B" w:rsidRPr="006D669F" w:rsidRDefault="0038208B" w:rsidP="0038208B">
            <w:pPr>
              <w:pStyle w:val="normal0"/>
              <w:spacing w:after="0" w:line="240" w:lineRule="auto"/>
              <w:rPr>
                <w:rFonts w:ascii="Arial" w:hAnsi="Arial" w:cs="Arial"/>
              </w:rPr>
            </w:pPr>
            <w:r w:rsidRPr="006D669F">
              <w:rPr>
                <w:rFonts w:ascii="Arial" w:hAnsi="Arial" w:cs="Arial"/>
              </w:rPr>
              <w:t>i cultural.</w:t>
            </w:r>
          </w:p>
        </w:tc>
        <w:tc>
          <w:tcPr>
            <w:tcW w:w="4764" w:type="dxa"/>
            <w:shd w:val="clear" w:color="auto" w:fill="auto"/>
            <w:tcMar>
              <w:top w:w="100" w:type="dxa"/>
              <w:left w:w="100" w:type="dxa"/>
              <w:bottom w:w="100" w:type="dxa"/>
              <w:right w:w="100" w:type="dxa"/>
            </w:tcMar>
          </w:tcPr>
          <w:p w14:paraId="59CBE057" w14:textId="77777777" w:rsidR="0038208B" w:rsidRDefault="0038208B" w:rsidP="0038208B">
            <w:pPr>
              <w:pStyle w:val="normal0"/>
              <w:widowControl w:val="0"/>
              <w:spacing w:after="0" w:line="240" w:lineRule="auto"/>
              <w:jc w:val="center"/>
            </w:pPr>
            <w:r>
              <w:t>Música</w:t>
            </w:r>
          </w:p>
        </w:tc>
      </w:tr>
      <w:tr w:rsidR="0038208B" w14:paraId="6F4448D0" w14:textId="77777777" w:rsidTr="0038208B">
        <w:tc>
          <w:tcPr>
            <w:tcW w:w="526" w:type="dxa"/>
            <w:shd w:val="clear" w:color="auto" w:fill="auto"/>
            <w:tcMar>
              <w:top w:w="100" w:type="dxa"/>
              <w:left w:w="100" w:type="dxa"/>
              <w:bottom w:w="100" w:type="dxa"/>
              <w:right w:w="100" w:type="dxa"/>
            </w:tcMar>
          </w:tcPr>
          <w:p w14:paraId="71D81081" w14:textId="1F1CC69F"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10</w:t>
            </w:r>
          </w:p>
        </w:tc>
        <w:tc>
          <w:tcPr>
            <w:tcW w:w="8744" w:type="dxa"/>
            <w:shd w:val="clear" w:color="auto" w:fill="auto"/>
            <w:tcMar>
              <w:top w:w="100" w:type="dxa"/>
              <w:left w:w="100" w:type="dxa"/>
              <w:bottom w:w="100" w:type="dxa"/>
              <w:right w:w="100" w:type="dxa"/>
            </w:tcMar>
          </w:tcPr>
          <w:p w14:paraId="08FE19FB" w14:textId="77777777" w:rsidR="0038208B" w:rsidRPr="006D669F" w:rsidRDefault="0038208B" w:rsidP="0038208B">
            <w:pPr>
              <w:pStyle w:val="normal0"/>
              <w:spacing w:after="0" w:line="240" w:lineRule="auto"/>
              <w:rPr>
                <w:rFonts w:ascii="Arial" w:hAnsi="Arial" w:cs="Arial"/>
              </w:rPr>
            </w:pPr>
            <w:r w:rsidRPr="006D669F">
              <w:rPr>
                <w:rFonts w:ascii="Arial" w:hAnsi="Arial" w:cs="Arial"/>
              </w:rPr>
              <w:t>Desenvolupament de propostes artístiques que posin en valor les músiques tradicionals,</w:t>
            </w:r>
          </w:p>
          <w:p w14:paraId="17376211" w14:textId="77777777" w:rsidR="0038208B" w:rsidRPr="006D669F" w:rsidRDefault="0038208B" w:rsidP="0038208B">
            <w:pPr>
              <w:pStyle w:val="normal0"/>
              <w:spacing w:after="0" w:line="240" w:lineRule="auto"/>
              <w:rPr>
                <w:rFonts w:ascii="Arial" w:hAnsi="Arial" w:cs="Arial"/>
              </w:rPr>
            </w:pPr>
            <w:r w:rsidRPr="006D669F">
              <w:rPr>
                <w:rFonts w:ascii="Arial" w:hAnsi="Arial" w:cs="Arial"/>
              </w:rPr>
              <w:t>populars i urbanes.</w:t>
            </w:r>
          </w:p>
        </w:tc>
        <w:tc>
          <w:tcPr>
            <w:tcW w:w="4764" w:type="dxa"/>
            <w:shd w:val="clear" w:color="auto" w:fill="auto"/>
            <w:tcMar>
              <w:top w:w="100" w:type="dxa"/>
              <w:left w:w="100" w:type="dxa"/>
              <w:bottom w:w="100" w:type="dxa"/>
              <w:right w:w="100" w:type="dxa"/>
            </w:tcMar>
          </w:tcPr>
          <w:p w14:paraId="42B9DC46" w14:textId="77777777" w:rsidR="0038208B" w:rsidRDefault="0038208B" w:rsidP="0038208B">
            <w:pPr>
              <w:pStyle w:val="normal0"/>
              <w:widowControl w:val="0"/>
              <w:spacing w:after="0" w:line="240" w:lineRule="auto"/>
              <w:jc w:val="center"/>
            </w:pPr>
            <w:r>
              <w:t>Música</w:t>
            </w:r>
          </w:p>
        </w:tc>
      </w:tr>
      <w:tr w:rsidR="0038208B" w14:paraId="0670ADB7" w14:textId="77777777" w:rsidTr="0038208B">
        <w:tc>
          <w:tcPr>
            <w:tcW w:w="526" w:type="dxa"/>
            <w:shd w:val="clear" w:color="auto" w:fill="auto"/>
            <w:tcMar>
              <w:top w:w="100" w:type="dxa"/>
              <w:left w:w="100" w:type="dxa"/>
              <w:bottom w:w="100" w:type="dxa"/>
              <w:right w:w="100" w:type="dxa"/>
            </w:tcMar>
          </w:tcPr>
          <w:p w14:paraId="29AA362B" w14:textId="2DFC7670" w:rsidR="0038208B" w:rsidRDefault="0038208B" w:rsidP="0038208B">
            <w:pPr>
              <w:pStyle w:val="normal0"/>
              <w:widowControl w:val="0"/>
              <w:spacing w:after="0" w:line="240" w:lineRule="auto"/>
              <w:jc w:val="center"/>
              <w:rPr>
                <w:rFonts w:ascii="Arial" w:eastAsia="Arial" w:hAnsi="Arial" w:cs="Arial"/>
              </w:rPr>
            </w:pPr>
            <w:r>
              <w:rPr>
                <w:rFonts w:ascii="Arial" w:eastAsia="Arial" w:hAnsi="Arial" w:cs="Arial"/>
              </w:rPr>
              <w:t>11</w:t>
            </w:r>
          </w:p>
        </w:tc>
        <w:tc>
          <w:tcPr>
            <w:tcW w:w="8744" w:type="dxa"/>
            <w:shd w:val="clear" w:color="auto" w:fill="auto"/>
            <w:tcMar>
              <w:top w:w="100" w:type="dxa"/>
              <w:left w:w="100" w:type="dxa"/>
              <w:bottom w:w="100" w:type="dxa"/>
              <w:right w:w="100" w:type="dxa"/>
            </w:tcMar>
          </w:tcPr>
          <w:p w14:paraId="01ECEAF6" w14:textId="77777777" w:rsidR="0038208B" w:rsidRPr="006D669F" w:rsidRDefault="0038208B" w:rsidP="0038208B">
            <w:pPr>
              <w:pStyle w:val="normal0"/>
              <w:spacing w:after="0" w:line="240" w:lineRule="auto"/>
              <w:rPr>
                <w:rFonts w:ascii="Arial" w:hAnsi="Arial" w:cs="Arial"/>
              </w:rPr>
            </w:pPr>
            <w:r w:rsidRPr="006D669F">
              <w:rPr>
                <w:rFonts w:ascii="Arial" w:hAnsi="Arial" w:cs="Arial"/>
              </w:rPr>
              <w:t>Ús i adaptació del llenguatge musical a través d’aplicacions tecnològiques en projectes</w:t>
            </w:r>
          </w:p>
          <w:p w14:paraId="78FEA2F3" w14:textId="77777777" w:rsidR="0038208B" w:rsidRPr="006D669F" w:rsidRDefault="0038208B" w:rsidP="0038208B">
            <w:pPr>
              <w:pStyle w:val="normal0"/>
              <w:spacing w:after="0" w:line="240" w:lineRule="auto"/>
              <w:rPr>
                <w:rFonts w:ascii="Arial" w:hAnsi="Arial" w:cs="Arial"/>
              </w:rPr>
            </w:pPr>
            <w:r w:rsidRPr="006D669F">
              <w:rPr>
                <w:rFonts w:ascii="Arial" w:hAnsi="Arial" w:cs="Arial"/>
              </w:rPr>
              <w:t>musicals i artístics.</w:t>
            </w:r>
          </w:p>
          <w:p w14:paraId="5BBE3E56" w14:textId="77777777" w:rsidR="0038208B" w:rsidRPr="006D669F" w:rsidRDefault="0038208B" w:rsidP="0038208B">
            <w:pPr>
              <w:pStyle w:val="normal0"/>
              <w:spacing w:after="0" w:line="240" w:lineRule="auto"/>
              <w:rPr>
                <w:rFonts w:ascii="Arial" w:hAnsi="Arial" w:cs="Arial"/>
              </w:rPr>
            </w:pPr>
          </w:p>
        </w:tc>
        <w:tc>
          <w:tcPr>
            <w:tcW w:w="4764" w:type="dxa"/>
            <w:shd w:val="clear" w:color="auto" w:fill="auto"/>
            <w:tcMar>
              <w:top w:w="100" w:type="dxa"/>
              <w:left w:w="100" w:type="dxa"/>
              <w:bottom w:w="100" w:type="dxa"/>
              <w:right w:w="100" w:type="dxa"/>
            </w:tcMar>
          </w:tcPr>
          <w:p w14:paraId="2C6A55F7" w14:textId="77777777" w:rsidR="0038208B" w:rsidRDefault="0038208B" w:rsidP="0038208B">
            <w:pPr>
              <w:pStyle w:val="normal0"/>
              <w:widowControl w:val="0"/>
              <w:spacing w:after="0" w:line="240" w:lineRule="auto"/>
              <w:jc w:val="center"/>
            </w:pPr>
            <w:r>
              <w:t>Música</w:t>
            </w:r>
          </w:p>
        </w:tc>
      </w:tr>
    </w:tbl>
    <w:p w14:paraId="2BC4F5D0" w14:textId="77777777" w:rsidR="0038208B" w:rsidRDefault="0038208B">
      <w:pPr>
        <w:pStyle w:val="normal0"/>
        <w:widowControl w:val="0"/>
        <w:spacing w:after="0" w:line="240" w:lineRule="auto"/>
        <w:rPr>
          <w:rFonts w:ascii="Arial" w:eastAsia="Arial" w:hAnsi="Arial" w:cs="Arial"/>
          <w:b/>
        </w:rPr>
      </w:pPr>
    </w:p>
    <w:p w14:paraId="3E16E61C" w14:textId="77777777" w:rsidR="0038208B" w:rsidRDefault="0038208B">
      <w:pPr>
        <w:pStyle w:val="normal0"/>
        <w:widowControl w:val="0"/>
        <w:spacing w:after="0" w:line="240" w:lineRule="auto"/>
        <w:rPr>
          <w:rFonts w:ascii="Arial" w:eastAsia="Arial" w:hAnsi="Arial" w:cs="Arial"/>
          <w:b/>
        </w:rPr>
      </w:pPr>
    </w:p>
    <w:p w14:paraId="0F8686D5" w14:textId="77777777" w:rsidR="0038208B" w:rsidRDefault="0038208B">
      <w:pPr>
        <w:pStyle w:val="normal0"/>
        <w:widowControl w:val="0"/>
        <w:spacing w:after="0" w:line="240" w:lineRule="auto"/>
        <w:rPr>
          <w:rFonts w:ascii="Arial" w:eastAsia="Arial" w:hAnsi="Arial" w:cs="Arial"/>
          <w:b/>
        </w:rPr>
      </w:pPr>
    </w:p>
    <w:p w14:paraId="36EF57DF" w14:textId="77777777" w:rsidR="0038208B" w:rsidRDefault="0038208B">
      <w:pPr>
        <w:pStyle w:val="normal0"/>
        <w:widowControl w:val="0"/>
        <w:spacing w:after="0" w:line="240" w:lineRule="auto"/>
        <w:rPr>
          <w:rFonts w:ascii="Arial" w:eastAsia="Arial" w:hAnsi="Arial" w:cs="Arial"/>
          <w:b/>
        </w:rPr>
      </w:pPr>
    </w:p>
    <w:p w14:paraId="170ACC39" w14:textId="77777777" w:rsidR="0038208B" w:rsidRDefault="0038208B">
      <w:pPr>
        <w:pStyle w:val="normal0"/>
        <w:widowControl w:val="0"/>
        <w:spacing w:after="0" w:line="240" w:lineRule="auto"/>
        <w:rPr>
          <w:rFonts w:ascii="Arial" w:eastAsia="Arial" w:hAnsi="Arial" w:cs="Arial"/>
          <w:b/>
        </w:rPr>
      </w:pPr>
    </w:p>
    <w:p w14:paraId="1DDDD670" w14:textId="77777777" w:rsidR="0038208B" w:rsidRDefault="0038208B">
      <w:pPr>
        <w:pStyle w:val="normal0"/>
        <w:widowControl w:val="0"/>
        <w:spacing w:after="0" w:line="240" w:lineRule="auto"/>
        <w:rPr>
          <w:rFonts w:ascii="Arial" w:eastAsia="Arial" w:hAnsi="Arial" w:cs="Arial"/>
          <w:b/>
        </w:rPr>
      </w:pPr>
    </w:p>
    <w:p w14:paraId="62784D7E" w14:textId="77777777" w:rsidR="0038208B" w:rsidRDefault="0038208B">
      <w:pPr>
        <w:pStyle w:val="normal0"/>
        <w:widowControl w:val="0"/>
        <w:spacing w:after="0" w:line="240" w:lineRule="auto"/>
        <w:rPr>
          <w:rFonts w:ascii="Arial" w:eastAsia="Arial" w:hAnsi="Arial" w:cs="Arial"/>
          <w:b/>
        </w:rPr>
      </w:pPr>
      <w:r>
        <w:rPr>
          <w:rFonts w:ascii="Arial" w:eastAsia="Arial" w:hAnsi="Arial" w:cs="Arial"/>
          <w:b/>
        </w:rPr>
        <w:t>DESENVOLUPAMENT DE LA SITUACIÓ D’APRENENTATGE</w:t>
      </w:r>
    </w:p>
    <w:p w14:paraId="3C41CD90" w14:textId="77777777" w:rsidR="0038208B" w:rsidRDefault="0038208B">
      <w:pPr>
        <w:pStyle w:val="normal0"/>
        <w:widowControl w:val="0"/>
        <w:spacing w:after="0" w:line="240" w:lineRule="auto"/>
        <w:rPr>
          <w:rFonts w:ascii="Arial" w:eastAsia="Arial" w:hAnsi="Arial" w:cs="Arial"/>
        </w:rPr>
      </w:pPr>
    </w:p>
    <w:p w14:paraId="4377F1A4" w14:textId="77777777" w:rsidR="0038208B" w:rsidRDefault="0038208B">
      <w:pPr>
        <w:pStyle w:val="normal0"/>
        <w:widowControl w:val="0"/>
        <w:spacing w:after="0" w:line="240" w:lineRule="auto"/>
        <w:rPr>
          <w:rFonts w:ascii="Arial" w:eastAsia="Arial" w:hAnsi="Arial" w:cs="Arial"/>
        </w:rPr>
      </w:pPr>
      <w:r>
        <w:rPr>
          <w:rFonts w:ascii="Arial" w:eastAsia="Arial" w:hAnsi="Arial" w:cs="Arial"/>
        </w:rPr>
        <w:t>Quines són les principals estratègies metodològiques que es preveuen utilitzar? Quins tipus d’agrupament realitzarem? Quins són els principals materials que necessitarem? Etc.</w:t>
      </w:r>
    </w:p>
    <w:p w14:paraId="6B7E02BB" w14:textId="77777777" w:rsidR="0038208B" w:rsidRDefault="0038208B">
      <w:pPr>
        <w:pStyle w:val="normal0"/>
        <w:widowControl w:val="0"/>
        <w:spacing w:after="0" w:line="240" w:lineRule="auto"/>
        <w:rPr>
          <w:rFonts w:ascii="Arial" w:eastAsia="Arial" w:hAnsi="Arial" w:cs="Arial"/>
        </w:rPr>
      </w:pPr>
    </w:p>
    <w:tbl>
      <w:tblPr>
        <w:tblW w:w="1395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38208B" w14:paraId="48CE955C" w14:textId="77777777">
        <w:tc>
          <w:tcPr>
            <w:tcW w:w="13958" w:type="dxa"/>
          </w:tcPr>
          <w:p w14:paraId="5C3BBE30" w14:textId="77777777" w:rsidR="0038208B" w:rsidRPr="00994BDD" w:rsidRDefault="0038208B">
            <w:pPr>
              <w:pStyle w:val="normal0"/>
              <w:widowControl w:val="0"/>
              <w:spacing w:after="0" w:line="240" w:lineRule="auto"/>
              <w:rPr>
                <w:rFonts w:ascii="Arial" w:eastAsia="Arial" w:hAnsi="Arial" w:cs="Arial"/>
              </w:rPr>
            </w:pPr>
            <w:r w:rsidRPr="00994BDD">
              <w:rPr>
                <w:rFonts w:ascii="Arial" w:eastAsia="Arial" w:hAnsi="Arial" w:cs="Arial"/>
              </w:rPr>
              <w:t>Metodologia: motivació a través de la curiositat per a la descoberta i aprenentatge dels continguts de manera teòrica, reflexionant des del que se sap i com se sap vers a una major precisió i definició  d'aquests . Mitjançant l'aprenentatge col.lectiu, el treball personal i individual i col.laboratiu.</w:t>
            </w:r>
          </w:p>
          <w:p w14:paraId="7AFC13D2" w14:textId="77777777" w:rsidR="0038208B" w:rsidRPr="00994BDD" w:rsidRDefault="0038208B">
            <w:pPr>
              <w:pStyle w:val="normal0"/>
              <w:widowControl w:val="0"/>
              <w:spacing w:after="0" w:line="240" w:lineRule="auto"/>
              <w:rPr>
                <w:rFonts w:ascii="Arial" w:eastAsia="Arial" w:hAnsi="Arial" w:cs="Arial"/>
              </w:rPr>
            </w:pPr>
            <w:r w:rsidRPr="00994BDD">
              <w:rPr>
                <w:rFonts w:ascii="Arial" w:eastAsia="Arial" w:hAnsi="Arial" w:cs="Arial"/>
              </w:rPr>
              <w:t>Els agrupaments seran en grups petits i col.lectiu (classe sencera o 1/2 o 1/3)</w:t>
            </w:r>
          </w:p>
          <w:p w14:paraId="33915E12" w14:textId="77777777" w:rsidR="0038208B" w:rsidRPr="00994BDD" w:rsidRDefault="0038208B">
            <w:pPr>
              <w:pStyle w:val="normal0"/>
              <w:widowControl w:val="0"/>
              <w:spacing w:after="0" w:line="240" w:lineRule="auto"/>
              <w:rPr>
                <w:rFonts w:ascii="Arial" w:eastAsia="Arial" w:hAnsi="Arial" w:cs="Arial"/>
              </w:rPr>
            </w:pPr>
            <w:r w:rsidRPr="00994BDD">
              <w:rPr>
                <w:rFonts w:ascii="Arial" w:eastAsia="Arial" w:hAnsi="Arial" w:cs="Arial"/>
              </w:rPr>
              <w:t>Els materials seran aportats pel professor, el centre i els mateixos alumnes.</w:t>
            </w:r>
          </w:p>
          <w:p w14:paraId="6AD298E6" w14:textId="77777777" w:rsidR="0038208B" w:rsidRPr="00994BDD" w:rsidRDefault="0038208B">
            <w:pPr>
              <w:pStyle w:val="normal0"/>
              <w:widowControl w:val="0"/>
              <w:spacing w:after="0" w:line="240" w:lineRule="auto"/>
              <w:rPr>
                <w:rFonts w:ascii="Arial" w:eastAsia="Arial" w:hAnsi="Arial" w:cs="Arial"/>
              </w:rPr>
            </w:pPr>
            <w:r w:rsidRPr="00994BDD">
              <w:rPr>
                <w:rFonts w:ascii="Arial" w:eastAsia="Arial" w:hAnsi="Arial" w:cs="Arial"/>
              </w:rPr>
              <w:t>Les classes es duran a terme en l'aula de cada grup i en la sala d'actes del centre.</w:t>
            </w:r>
          </w:p>
          <w:p w14:paraId="2C40B0E2" w14:textId="77777777" w:rsidR="0038208B" w:rsidRDefault="0038208B" w:rsidP="0038208B">
            <w:pPr>
              <w:pStyle w:val="normal0"/>
              <w:widowControl w:val="0"/>
              <w:spacing w:after="0" w:line="240" w:lineRule="auto"/>
              <w:rPr>
                <w:rFonts w:ascii="Arial" w:eastAsia="Arial" w:hAnsi="Arial" w:cs="Arial"/>
                <w:b/>
              </w:rPr>
            </w:pPr>
            <w:r w:rsidRPr="00994BDD">
              <w:rPr>
                <w:rFonts w:ascii="Arial" w:eastAsia="Arial" w:hAnsi="Arial" w:cs="Arial"/>
              </w:rPr>
              <w:t xml:space="preserve">En acabar totalment o parcial l'SdA es realitzaran diferents activitats d'avaluació i en acabar-la del tot una activitat tipus concert: </w:t>
            </w:r>
            <w:r>
              <w:rPr>
                <w:rFonts w:ascii="Arial" w:eastAsia="Arial" w:hAnsi="Arial" w:cs="Arial"/>
              </w:rPr>
              <w:t>"Concert d'Estiu" que es durà a terme en la Sala d'Actes i</w:t>
            </w:r>
            <w:r w:rsidRPr="00994BDD">
              <w:rPr>
                <w:rFonts w:ascii="Arial" w:eastAsia="Arial" w:hAnsi="Arial" w:cs="Arial"/>
              </w:rPr>
              <w:t xml:space="preserve"> via WEB del centre.</w:t>
            </w:r>
          </w:p>
        </w:tc>
      </w:tr>
    </w:tbl>
    <w:p w14:paraId="3844BA4C" w14:textId="77777777" w:rsidR="0038208B" w:rsidRDefault="0038208B">
      <w:pPr>
        <w:pStyle w:val="normal0"/>
        <w:widowControl w:val="0"/>
        <w:spacing w:after="0" w:line="240" w:lineRule="auto"/>
        <w:rPr>
          <w:rFonts w:ascii="Arial" w:eastAsia="Arial" w:hAnsi="Arial" w:cs="Arial"/>
          <w:b/>
        </w:rPr>
      </w:pPr>
    </w:p>
    <w:p w14:paraId="3FABC136" w14:textId="77777777" w:rsidR="0038208B" w:rsidRDefault="0038208B">
      <w:pPr>
        <w:pStyle w:val="normal0"/>
        <w:widowControl w:val="0"/>
        <w:spacing w:after="0" w:line="240" w:lineRule="auto"/>
        <w:rPr>
          <w:rFonts w:ascii="Arial" w:eastAsia="Arial" w:hAnsi="Arial" w:cs="Arial"/>
          <w:b/>
        </w:rPr>
      </w:pPr>
    </w:p>
    <w:p w14:paraId="278AE008" w14:textId="77777777" w:rsidR="0038208B" w:rsidRDefault="0038208B" w:rsidP="0038208B">
      <w:pPr>
        <w:pStyle w:val="normal0"/>
        <w:widowControl w:val="0"/>
        <w:spacing w:after="0" w:line="240" w:lineRule="auto"/>
        <w:outlineLvl w:val="0"/>
        <w:rPr>
          <w:rFonts w:ascii="Arial" w:eastAsia="Arial" w:hAnsi="Arial" w:cs="Arial"/>
          <w:b/>
        </w:rPr>
      </w:pPr>
      <w:r>
        <w:rPr>
          <w:rFonts w:ascii="Arial" w:eastAsia="Arial" w:hAnsi="Arial" w:cs="Arial"/>
          <w:b/>
        </w:rPr>
        <w:t>ACTIVITATS D’APRENENTATGE I D’AVALUACIÓ</w:t>
      </w:r>
    </w:p>
    <w:p w14:paraId="15C14E7A" w14:textId="77777777" w:rsidR="0038208B" w:rsidRDefault="0038208B">
      <w:pPr>
        <w:pStyle w:val="normal0"/>
        <w:widowControl w:val="0"/>
        <w:spacing w:after="0" w:line="240" w:lineRule="auto"/>
        <w:rPr>
          <w:rFonts w:ascii="Arial" w:eastAsia="Arial" w:hAnsi="Arial" w:cs="Arial"/>
          <w:b/>
        </w:rPr>
      </w:pPr>
    </w:p>
    <w:tbl>
      <w:tblPr>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8149"/>
        <w:gridCol w:w="1813"/>
        <w:gridCol w:w="1813"/>
      </w:tblGrid>
      <w:tr w:rsidR="0038208B" w14:paraId="6B0688AC" w14:textId="77777777" w:rsidTr="002E0389">
        <w:trPr>
          <w:trHeight w:val="253"/>
          <w:tblHeader/>
        </w:trPr>
        <w:tc>
          <w:tcPr>
            <w:tcW w:w="2175" w:type="dxa"/>
            <w:vMerge w:val="restart"/>
            <w:shd w:val="clear" w:color="auto" w:fill="auto"/>
            <w:tcMar>
              <w:top w:w="100" w:type="dxa"/>
              <w:left w:w="100" w:type="dxa"/>
              <w:bottom w:w="100" w:type="dxa"/>
              <w:right w:w="100" w:type="dxa"/>
            </w:tcMar>
            <w:vAlign w:val="center"/>
          </w:tcPr>
          <w:p w14:paraId="33EC614F" w14:textId="77777777" w:rsidR="0038208B" w:rsidRDefault="0038208B">
            <w:pPr>
              <w:pStyle w:val="normal0"/>
              <w:widowControl w:val="0"/>
              <w:spacing w:after="0" w:line="240" w:lineRule="auto"/>
              <w:jc w:val="center"/>
              <w:rPr>
                <w:rFonts w:ascii="Arial" w:eastAsia="Arial" w:hAnsi="Arial" w:cs="Arial"/>
                <w:b/>
              </w:rPr>
            </w:pPr>
            <w:r>
              <w:rPr>
                <w:rFonts w:ascii="Arial" w:eastAsia="Arial" w:hAnsi="Arial" w:cs="Arial"/>
                <w:b/>
              </w:rPr>
              <w:t>Activitat</w:t>
            </w:r>
          </w:p>
          <w:p w14:paraId="0E5DD604" w14:textId="77777777" w:rsidR="0038208B" w:rsidRDefault="0038208B">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I:inicial</w:t>
            </w:r>
          </w:p>
          <w:p w14:paraId="40E8016A" w14:textId="77777777" w:rsidR="0038208B" w:rsidRDefault="0038208B">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D: Desenvolupament</w:t>
            </w:r>
          </w:p>
          <w:p w14:paraId="1F8B0E8F" w14:textId="77777777" w:rsidR="0038208B" w:rsidRDefault="0038208B">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E: Estructuració</w:t>
            </w:r>
          </w:p>
          <w:p w14:paraId="34BA4FA1" w14:textId="77777777" w:rsidR="0038208B" w:rsidRDefault="0038208B">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A: Aplicació</w:t>
            </w:r>
          </w:p>
        </w:tc>
        <w:tc>
          <w:tcPr>
            <w:tcW w:w="8149" w:type="dxa"/>
            <w:vMerge w:val="restart"/>
            <w:shd w:val="clear" w:color="auto" w:fill="auto"/>
            <w:tcMar>
              <w:top w:w="100" w:type="dxa"/>
              <w:left w:w="100" w:type="dxa"/>
              <w:bottom w:w="100" w:type="dxa"/>
              <w:right w:w="100" w:type="dxa"/>
            </w:tcMar>
            <w:vAlign w:val="center"/>
          </w:tcPr>
          <w:p w14:paraId="6A8D987F" w14:textId="77777777" w:rsidR="0038208B" w:rsidRDefault="0038208B">
            <w:pPr>
              <w:pStyle w:val="normal0"/>
              <w:widowControl w:val="0"/>
              <w:spacing w:after="0" w:line="240" w:lineRule="auto"/>
              <w:jc w:val="center"/>
              <w:rPr>
                <w:rFonts w:ascii="Arial" w:eastAsia="Arial" w:hAnsi="Arial" w:cs="Arial"/>
                <w:b/>
              </w:rPr>
            </w:pPr>
            <w:r>
              <w:rPr>
                <w:rFonts w:ascii="Arial" w:eastAsia="Arial" w:hAnsi="Arial" w:cs="Arial"/>
                <w:b/>
              </w:rPr>
              <w:t>Descripció de l’activitat d’aprenentatge i d’avaluació</w:t>
            </w:r>
          </w:p>
        </w:tc>
        <w:tc>
          <w:tcPr>
            <w:tcW w:w="1813" w:type="dxa"/>
            <w:vMerge w:val="restart"/>
            <w:shd w:val="clear" w:color="auto" w:fill="auto"/>
            <w:tcMar>
              <w:top w:w="100" w:type="dxa"/>
              <w:left w:w="100" w:type="dxa"/>
              <w:bottom w:w="100" w:type="dxa"/>
              <w:right w:w="100" w:type="dxa"/>
            </w:tcMar>
            <w:vAlign w:val="center"/>
          </w:tcPr>
          <w:p w14:paraId="55202524" w14:textId="77777777" w:rsidR="0038208B" w:rsidRDefault="0038208B">
            <w:pPr>
              <w:pStyle w:val="normal0"/>
              <w:widowControl w:val="0"/>
              <w:spacing w:after="0" w:line="240" w:lineRule="auto"/>
              <w:jc w:val="center"/>
              <w:rPr>
                <w:rFonts w:ascii="Arial" w:eastAsia="Arial" w:hAnsi="Arial" w:cs="Arial"/>
                <w:b/>
              </w:rPr>
            </w:pPr>
            <w:r>
              <w:rPr>
                <w:rFonts w:ascii="Arial" w:eastAsia="Arial" w:hAnsi="Arial" w:cs="Arial"/>
                <w:b/>
              </w:rPr>
              <w:t>Competències transversals</w:t>
            </w:r>
          </w:p>
          <w:p w14:paraId="4D3DAA39" w14:textId="77777777" w:rsidR="0038208B" w:rsidRDefault="0038208B">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C: Ciutadana</w:t>
            </w:r>
          </w:p>
          <w:p w14:paraId="51B825DF" w14:textId="77777777" w:rsidR="0038208B" w:rsidRDefault="0038208B">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E: Emprenedora</w:t>
            </w:r>
          </w:p>
          <w:p w14:paraId="2091BBB3" w14:textId="77777777" w:rsidR="0038208B" w:rsidRDefault="0038208B">
            <w:pPr>
              <w:pStyle w:val="normal0"/>
              <w:widowControl w:val="0"/>
              <w:spacing w:after="0" w:line="240" w:lineRule="auto"/>
              <w:jc w:val="center"/>
              <w:rPr>
                <w:rFonts w:ascii="Arial" w:eastAsia="Arial" w:hAnsi="Arial" w:cs="Arial"/>
                <w:b/>
                <w:sz w:val="14"/>
                <w:szCs w:val="14"/>
              </w:rPr>
            </w:pPr>
            <w:r>
              <w:rPr>
                <w:rFonts w:ascii="Arial" w:eastAsia="Arial" w:hAnsi="Arial" w:cs="Arial"/>
                <w:b/>
                <w:sz w:val="14"/>
                <w:szCs w:val="14"/>
              </w:rPr>
              <w:t>P: Personal, social i d’aprendre a aprendre</w:t>
            </w:r>
          </w:p>
          <w:p w14:paraId="11DA73C8" w14:textId="77777777" w:rsidR="0038208B" w:rsidRDefault="0038208B">
            <w:pPr>
              <w:pStyle w:val="normal0"/>
              <w:widowControl w:val="0"/>
              <w:spacing w:after="0" w:line="240" w:lineRule="auto"/>
              <w:jc w:val="center"/>
              <w:rPr>
                <w:rFonts w:ascii="Arial" w:eastAsia="Arial" w:hAnsi="Arial" w:cs="Arial"/>
                <w:b/>
              </w:rPr>
            </w:pPr>
            <w:r>
              <w:rPr>
                <w:rFonts w:ascii="Arial" w:eastAsia="Arial" w:hAnsi="Arial" w:cs="Arial"/>
                <w:b/>
                <w:sz w:val="14"/>
                <w:szCs w:val="14"/>
              </w:rPr>
              <w:t>D: Digital (marcar amb una X si a més és la CD que s’avalua)</w:t>
            </w:r>
          </w:p>
        </w:tc>
        <w:tc>
          <w:tcPr>
            <w:tcW w:w="1813" w:type="dxa"/>
            <w:vMerge w:val="restart"/>
            <w:shd w:val="clear" w:color="auto" w:fill="auto"/>
            <w:tcMar>
              <w:top w:w="100" w:type="dxa"/>
              <w:left w:w="100" w:type="dxa"/>
              <w:bottom w:w="100" w:type="dxa"/>
              <w:right w:w="100" w:type="dxa"/>
            </w:tcMar>
            <w:vAlign w:val="center"/>
          </w:tcPr>
          <w:p w14:paraId="04988A83" w14:textId="77777777" w:rsidR="0038208B" w:rsidRDefault="0038208B">
            <w:pPr>
              <w:pStyle w:val="normal0"/>
              <w:widowControl w:val="0"/>
              <w:spacing w:after="0" w:line="240" w:lineRule="auto"/>
              <w:jc w:val="center"/>
              <w:rPr>
                <w:rFonts w:ascii="Arial" w:eastAsia="Arial" w:hAnsi="Arial" w:cs="Arial"/>
                <w:b/>
              </w:rPr>
            </w:pPr>
            <w:r>
              <w:rPr>
                <w:rFonts w:ascii="Arial" w:eastAsia="Arial" w:hAnsi="Arial" w:cs="Arial"/>
                <w:b/>
              </w:rPr>
              <w:t>Temporització</w:t>
            </w:r>
          </w:p>
        </w:tc>
      </w:tr>
      <w:tr w:rsidR="0038208B" w14:paraId="57C8D0D9" w14:textId="77777777" w:rsidTr="002E0389">
        <w:trPr>
          <w:trHeight w:val="291"/>
          <w:tblHeader/>
        </w:trPr>
        <w:tc>
          <w:tcPr>
            <w:tcW w:w="2175" w:type="dxa"/>
            <w:vMerge/>
            <w:shd w:val="clear" w:color="auto" w:fill="auto"/>
            <w:tcMar>
              <w:top w:w="100" w:type="dxa"/>
              <w:left w:w="100" w:type="dxa"/>
              <w:bottom w:w="100" w:type="dxa"/>
              <w:right w:w="100" w:type="dxa"/>
            </w:tcMar>
            <w:vAlign w:val="center"/>
          </w:tcPr>
          <w:p w14:paraId="74B61A74" w14:textId="77777777" w:rsidR="0038208B" w:rsidRDefault="0038208B">
            <w:pPr>
              <w:pStyle w:val="normal0"/>
              <w:widowControl w:val="0"/>
              <w:spacing w:after="0" w:line="276" w:lineRule="auto"/>
              <w:rPr>
                <w:rFonts w:ascii="Arial" w:eastAsia="Arial" w:hAnsi="Arial" w:cs="Arial"/>
                <w:b/>
              </w:rPr>
            </w:pPr>
          </w:p>
        </w:tc>
        <w:tc>
          <w:tcPr>
            <w:tcW w:w="8149" w:type="dxa"/>
            <w:vMerge/>
            <w:shd w:val="clear" w:color="auto" w:fill="auto"/>
            <w:tcMar>
              <w:top w:w="100" w:type="dxa"/>
              <w:left w:w="100" w:type="dxa"/>
              <w:bottom w:w="100" w:type="dxa"/>
              <w:right w:w="100" w:type="dxa"/>
            </w:tcMar>
            <w:vAlign w:val="center"/>
          </w:tcPr>
          <w:p w14:paraId="0921CA9B" w14:textId="77777777" w:rsidR="0038208B" w:rsidRDefault="0038208B">
            <w:pPr>
              <w:pStyle w:val="normal0"/>
              <w:widowControl w:val="0"/>
              <w:spacing w:after="0" w:line="276" w:lineRule="auto"/>
              <w:rPr>
                <w:rFonts w:ascii="Arial" w:eastAsia="Arial" w:hAnsi="Arial" w:cs="Arial"/>
                <w:b/>
              </w:rPr>
            </w:pPr>
          </w:p>
        </w:tc>
        <w:tc>
          <w:tcPr>
            <w:tcW w:w="1813" w:type="dxa"/>
            <w:vMerge/>
            <w:shd w:val="clear" w:color="auto" w:fill="auto"/>
            <w:tcMar>
              <w:top w:w="100" w:type="dxa"/>
              <w:left w:w="100" w:type="dxa"/>
              <w:bottom w:w="100" w:type="dxa"/>
              <w:right w:w="100" w:type="dxa"/>
            </w:tcMar>
            <w:vAlign w:val="center"/>
          </w:tcPr>
          <w:p w14:paraId="70665686" w14:textId="77777777" w:rsidR="0038208B" w:rsidRDefault="0038208B">
            <w:pPr>
              <w:pStyle w:val="normal0"/>
              <w:widowControl w:val="0"/>
              <w:spacing w:after="0" w:line="276" w:lineRule="auto"/>
              <w:rPr>
                <w:rFonts w:ascii="Arial" w:eastAsia="Arial" w:hAnsi="Arial" w:cs="Arial"/>
                <w:b/>
              </w:rPr>
            </w:pPr>
          </w:p>
        </w:tc>
        <w:tc>
          <w:tcPr>
            <w:tcW w:w="1813" w:type="dxa"/>
            <w:vMerge/>
            <w:shd w:val="clear" w:color="auto" w:fill="auto"/>
            <w:tcMar>
              <w:top w:w="100" w:type="dxa"/>
              <w:left w:w="100" w:type="dxa"/>
              <w:bottom w:w="100" w:type="dxa"/>
              <w:right w:w="100" w:type="dxa"/>
            </w:tcMar>
            <w:vAlign w:val="center"/>
          </w:tcPr>
          <w:p w14:paraId="2112580E" w14:textId="77777777" w:rsidR="0038208B" w:rsidRDefault="0038208B">
            <w:pPr>
              <w:pStyle w:val="normal0"/>
              <w:widowControl w:val="0"/>
              <w:spacing w:after="0" w:line="276" w:lineRule="auto"/>
              <w:rPr>
                <w:rFonts w:ascii="Arial" w:eastAsia="Arial" w:hAnsi="Arial" w:cs="Arial"/>
                <w:b/>
              </w:rPr>
            </w:pPr>
          </w:p>
        </w:tc>
      </w:tr>
      <w:tr w:rsidR="0038208B" w14:paraId="51FB3251" w14:textId="77777777" w:rsidTr="002E0389">
        <w:trPr>
          <w:tblHeader/>
        </w:trPr>
        <w:tc>
          <w:tcPr>
            <w:tcW w:w="2175" w:type="dxa"/>
            <w:shd w:val="clear" w:color="auto" w:fill="auto"/>
            <w:tcMar>
              <w:top w:w="100" w:type="dxa"/>
              <w:left w:w="100" w:type="dxa"/>
              <w:bottom w:w="100" w:type="dxa"/>
              <w:right w:w="100" w:type="dxa"/>
            </w:tcMar>
          </w:tcPr>
          <w:p w14:paraId="4E0104C6" w14:textId="77777777" w:rsidR="0038208B" w:rsidRDefault="0038208B" w:rsidP="002E0389">
            <w:pPr>
              <w:pStyle w:val="normal0"/>
              <w:widowControl w:val="0"/>
              <w:pBdr>
                <w:top w:val="nil"/>
                <w:left w:val="nil"/>
                <w:bottom w:val="nil"/>
                <w:right w:val="nil"/>
                <w:between w:val="nil"/>
              </w:pBdr>
              <w:spacing w:after="0" w:line="240" w:lineRule="auto"/>
              <w:rPr>
                <w:b/>
              </w:rPr>
            </w:pPr>
            <w:r>
              <w:rPr>
                <w:b/>
              </w:rPr>
              <w:lastRenderedPageBreak/>
              <w:t>Activitats inicials</w:t>
            </w:r>
          </w:p>
          <w:p w14:paraId="18210802" w14:textId="77777777" w:rsidR="0038208B" w:rsidRDefault="0038208B" w:rsidP="002E0389">
            <w:pPr>
              <w:pStyle w:val="normal0"/>
              <w:widowControl w:val="0"/>
              <w:spacing w:after="0" w:line="240" w:lineRule="auto"/>
              <w:rPr>
                <w:rFonts w:ascii="Arial" w:eastAsia="Arial" w:hAnsi="Arial" w:cs="Arial"/>
                <w:i/>
                <w:sz w:val="20"/>
                <w:szCs w:val="20"/>
              </w:rPr>
            </w:pPr>
            <w:r>
              <w:rPr>
                <w:i/>
                <w:sz w:val="20"/>
                <w:szCs w:val="20"/>
              </w:rPr>
              <w:t>Què en sabem?</w:t>
            </w:r>
          </w:p>
        </w:tc>
        <w:tc>
          <w:tcPr>
            <w:tcW w:w="8149" w:type="dxa"/>
            <w:shd w:val="clear" w:color="auto" w:fill="auto"/>
            <w:tcMar>
              <w:top w:w="100" w:type="dxa"/>
              <w:left w:w="100" w:type="dxa"/>
              <w:bottom w:w="100" w:type="dxa"/>
              <w:right w:w="100" w:type="dxa"/>
            </w:tcMar>
          </w:tcPr>
          <w:p w14:paraId="463CF3AB" w14:textId="77777777" w:rsidR="0038208B" w:rsidRDefault="0038208B" w:rsidP="002E0389">
            <w:pPr>
              <w:pStyle w:val="normal0"/>
              <w:spacing w:after="0" w:line="240" w:lineRule="auto"/>
            </w:pPr>
            <w:r w:rsidRPr="006D669F">
              <w:rPr>
                <w:rFonts w:ascii="Arial" w:hAnsi="Arial" w:cs="Arial"/>
              </w:rPr>
              <w:t>Presentació i descoberta dels continguts de manera  individual i grupal, debat, previ a unitat per reflexió</w:t>
            </w:r>
            <w:r>
              <w:t>.</w:t>
            </w:r>
          </w:p>
          <w:p w14:paraId="2B5CB0C7" w14:textId="77777777" w:rsidR="0038208B" w:rsidRDefault="0038208B">
            <w:pPr>
              <w:pStyle w:val="normal0"/>
              <w:widowControl w:val="0"/>
              <w:spacing w:after="0" w:line="240" w:lineRule="auto"/>
              <w:rPr>
                <w:rFonts w:ascii="Arial" w:eastAsia="Arial" w:hAnsi="Arial" w:cs="Arial"/>
              </w:rPr>
            </w:pPr>
          </w:p>
        </w:tc>
        <w:tc>
          <w:tcPr>
            <w:tcW w:w="1813" w:type="dxa"/>
            <w:shd w:val="clear" w:color="auto" w:fill="auto"/>
            <w:tcMar>
              <w:top w:w="100" w:type="dxa"/>
              <w:left w:w="100" w:type="dxa"/>
              <w:bottom w:w="100" w:type="dxa"/>
              <w:right w:w="100" w:type="dxa"/>
            </w:tcMar>
          </w:tcPr>
          <w:p w14:paraId="1DF68AFA" w14:textId="77777777" w:rsidR="0038208B" w:rsidRDefault="0038208B">
            <w:pPr>
              <w:pStyle w:val="normal0"/>
              <w:widowControl w:val="0"/>
              <w:spacing w:after="0" w:line="240" w:lineRule="auto"/>
              <w:rPr>
                <w:rFonts w:ascii="Arial" w:eastAsia="Arial" w:hAnsi="Arial" w:cs="Arial"/>
              </w:rPr>
            </w:pPr>
            <w:r>
              <w:t>CCL2, CC1,CE1, CCEC3.</w:t>
            </w:r>
          </w:p>
        </w:tc>
        <w:tc>
          <w:tcPr>
            <w:tcW w:w="1813" w:type="dxa"/>
            <w:vMerge w:val="restart"/>
            <w:shd w:val="clear" w:color="auto" w:fill="auto"/>
            <w:tcMar>
              <w:top w:w="100" w:type="dxa"/>
              <w:left w:w="100" w:type="dxa"/>
              <w:bottom w:w="100" w:type="dxa"/>
              <w:right w:w="100" w:type="dxa"/>
            </w:tcMar>
          </w:tcPr>
          <w:p w14:paraId="163E53A4" w14:textId="77777777" w:rsidR="0038208B" w:rsidRDefault="0038208B">
            <w:pPr>
              <w:pStyle w:val="normal0"/>
              <w:widowControl w:val="0"/>
              <w:spacing w:after="0" w:line="240" w:lineRule="auto"/>
              <w:rPr>
                <w:rFonts w:ascii="Arial" w:eastAsia="Arial" w:hAnsi="Arial" w:cs="Arial"/>
              </w:rPr>
            </w:pPr>
          </w:p>
          <w:p w14:paraId="701B849B" w14:textId="77777777" w:rsidR="0038208B" w:rsidRDefault="0038208B">
            <w:pPr>
              <w:pStyle w:val="normal0"/>
              <w:widowControl w:val="0"/>
              <w:spacing w:after="0" w:line="240" w:lineRule="auto"/>
              <w:rPr>
                <w:rFonts w:ascii="Arial" w:eastAsia="Arial" w:hAnsi="Arial" w:cs="Arial"/>
              </w:rPr>
            </w:pPr>
          </w:p>
          <w:p w14:paraId="6ABB19D4" w14:textId="77777777" w:rsidR="0038208B" w:rsidRDefault="0038208B">
            <w:pPr>
              <w:pStyle w:val="normal0"/>
              <w:widowControl w:val="0"/>
              <w:spacing w:after="0" w:line="240" w:lineRule="auto"/>
              <w:rPr>
                <w:rFonts w:ascii="Arial" w:eastAsia="Arial" w:hAnsi="Arial" w:cs="Arial"/>
              </w:rPr>
            </w:pPr>
          </w:p>
          <w:p w14:paraId="26DACD08" w14:textId="77777777" w:rsidR="0038208B" w:rsidRDefault="0038208B">
            <w:pPr>
              <w:pStyle w:val="normal0"/>
              <w:widowControl w:val="0"/>
              <w:spacing w:after="0" w:line="240" w:lineRule="auto"/>
              <w:rPr>
                <w:rFonts w:ascii="Arial" w:eastAsia="Arial" w:hAnsi="Arial" w:cs="Arial"/>
              </w:rPr>
            </w:pPr>
          </w:p>
          <w:p w14:paraId="32F87EC7" w14:textId="77777777" w:rsidR="0038208B" w:rsidRDefault="0038208B">
            <w:pPr>
              <w:pStyle w:val="normal0"/>
              <w:widowControl w:val="0"/>
              <w:spacing w:after="0" w:line="240" w:lineRule="auto"/>
              <w:rPr>
                <w:rFonts w:ascii="Arial" w:eastAsia="Arial" w:hAnsi="Arial" w:cs="Arial"/>
              </w:rPr>
            </w:pPr>
          </w:p>
          <w:p w14:paraId="02246E17" w14:textId="77777777" w:rsidR="0038208B" w:rsidRDefault="0038208B">
            <w:pPr>
              <w:pStyle w:val="normal0"/>
              <w:widowControl w:val="0"/>
              <w:spacing w:after="0" w:line="240" w:lineRule="auto"/>
              <w:rPr>
                <w:rFonts w:ascii="Arial" w:eastAsia="Arial" w:hAnsi="Arial" w:cs="Arial"/>
              </w:rPr>
            </w:pPr>
          </w:p>
          <w:p w14:paraId="4AA01B02" w14:textId="77777777" w:rsidR="0038208B" w:rsidRDefault="0038208B">
            <w:pPr>
              <w:pStyle w:val="normal0"/>
              <w:widowControl w:val="0"/>
              <w:spacing w:after="0" w:line="240" w:lineRule="auto"/>
              <w:rPr>
                <w:rFonts w:ascii="Arial" w:eastAsia="Arial" w:hAnsi="Arial" w:cs="Arial"/>
              </w:rPr>
            </w:pPr>
          </w:p>
          <w:p w14:paraId="7B38ED79" w14:textId="642FD7BA" w:rsidR="0038208B" w:rsidRDefault="009D71EB" w:rsidP="006B3D56">
            <w:pPr>
              <w:pStyle w:val="normal0"/>
              <w:widowControl w:val="0"/>
              <w:spacing w:after="0" w:line="240" w:lineRule="auto"/>
              <w:jc w:val="center"/>
              <w:rPr>
                <w:rFonts w:ascii="Arial" w:eastAsia="Arial" w:hAnsi="Arial" w:cs="Arial"/>
              </w:rPr>
            </w:pPr>
            <w:r>
              <w:rPr>
                <w:rFonts w:ascii="Arial" w:eastAsia="Arial" w:hAnsi="Arial" w:cs="Arial"/>
              </w:rPr>
              <w:t>3r Trimestre</w:t>
            </w:r>
          </w:p>
        </w:tc>
      </w:tr>
      <w:tr w:rsidR="0038208B" w14:paraId="428FCFEE" w14:textId="77777777" w:rsidTr="002E0389">
        <w:trPr>
          <w:tblHeader/>
        </w:trPr>
        <w:tc>
          <w:tcPr>
            <w:tcW w:w="2175" w:type="dxa"/>
            <w:shd w:val="clear" w:color="auto" w:fill="auto"/>
            <w:tcMar>
              <w:top w:w="100" w:type="dxa"/>
              <w:left w:w="100" w:type="dxa"/>
              <w:bottom w:w="100" w:type="dxa"/>
              <w:right w:w="100" w:type="dxa"/>
            </w:tcMar>
          </w:tcPr>
          <w:p w14:paraId="2CC634E7" w14:textId="77777777" w:rsidR="0038208B" w:rsidRDefault="0038208B" w:rsidP="002E0389">
            <w:pPr>
              <w:pStyle w:val="normal0"/>
              <w:widowControl w:val="0"/>
              <w:pBdr>
                <w:top w:val="nil"/>
                <w:left w:val="nil"/>
                <w:bottom w:val="nil"/>
                <w:right w:val="nil"/>
                <w:between w:val="nil"/>
              </w:pBdr>
              <w:spacing w:after="0" w:line="240" w:lineRule="auto"/>
              <w:rPr>
                <w:b/>
              </w:rPr>
            </w:pPr>
            <w:r>
              <w:rPr>
                <w:b/>
              </w:rPr>
              <w:t>Activitats de desenvolupament</w:t>
            </w:r>
          </w:p>
          <w:p w14:paraId="4AE855D6" w14:textId="77777777" w:rsidR="0038208B" w:rsidRDefault="0038208B">
            <w:pPr>
              <w:pStyle w:val="normal0"/>
              <w:widowControl w:val="0"/>
              <w:spacing w:after="0" w:line="240" w:lineRule="auto"/>
              <w:rPr>
                <w:rFonts w:ascii="Arial" w:eastAsia="Arial" w:hAnsi="Arial" w:cs="Arial"/>
                <w:i/>
                <w:sz w:val="20"/>
                <w:szCs w:val="20"/>
              </w:rPr>
            </w:pPr>
            <w:r>
              <w:rPr>
                <w:i/>
                <w:sz w:val="20"/>
                <w:szCs w:val="20"/>
              </w:rPr>
              <w:t>Aprenem nous sabers</w:t>
            </w:r>
          </w:p>
        </w:tc>
        <w:tc>
          <w:tcPr>
            <w:tcW w:w="8149" w:type="dxa"/>
            <w:shd w:val="clear" w:color="auto" w:fill="auto"/>
            <w:tcMar>
              <w:top w:w="100" w:type="dxa"/>
              <w:left w:w="100" w:type="dxa"/>
              <w:bottom w:w="100" w:type="dxa"/>
              <w:right w:w="100" w:type="dxa"/>
            </w:tcMar>
          </w:tcPr>
          <w:p w14:paraId="4E31DD5D" w14:textId="77777777" w:rsidR="0038208B" w:rsidRDefault="0038208B">
            <w:pPr>
              <w:pStyle w:val="normal0"/>
              <w:widowControl w:val="0"/>
              <w:spacing w:after="0" w:line="240" w:lineRule="auto"/>
              <w:rPr>
                <w:rFonts w:ascii="Arial" w:eastAsia="Arial" w:hAnsi="Arial" w:cs="Arial"/>
              </w:rPr>
            </w:pPr>
            <w:r>
              <w:rPr>
                <w:rFonts w:ascii="Arial" w:eastAsia="Arial" w:hAnsi="Arial" w:cs="Arial"/>
              </w:rPr>
              <w:t>Mitjançant l'escolta i presa d'apunts i la pràctica instrumental, de manera individual, grupal i en debat.</w:t>
            </w:r>
          </w:p>
        </w:tc>
        <w:tc>
          <w:tcPr>
            <w:tcW w:w="1813" w:type="dxa"/>
            <w:shd w:val="clear" w:color="auto" w:fill="auto"/>
            <w:tcMar>
              <w:top w:w="100" w:type="dxa"/>
              <w:left w:w="100" w:type="dxa"/>
              <w:bottom w:w="100" w:type="dxa"/>
              <w:right w:w="100" w:type="dxa"/>
            </w:tcMar>
          </w:tcPr>
          <w:p w14:paraId="6A0624D4" w14:textId="77777777" w:rsidR="0038208B" w:rsidRDefault="0038208B">
            <w:pPr>
              <w:pStyle w:val="normal0"/>
              <w:widowControl w:val="0"/>
              <w:spacing w:after="0" w:line="240" w:lineRule="auto"/>
              <w:rPr>
                <w:rFonts w:ascii="Arial" w:eastAsia="Arial" w:hAnsi="Arial" w:cs="Arial"/>
              </w:rPr>
            </w:pPr>
            <w:r>
              <w:t>CCL2, CCLE3, CC1,CE1, CCEC3</w:t>
            </w:r>
          </w:p>
        </w:tc>
        <w:tc>
          <w:tcPr>
            <w:tcW w:w="1813" w:type="dxa"/>
            <w:vMerge/>
            <w:shd w:val="clear" w:color="auto" w:fill="auto"/>
            <w:tcMar>
              <w:top w:w="100" w:type="dxa"/>
              <w:left w:w="100" w:type="dxa"/>
              <w:bottom w:w="100" w:type="dxa"/>
              <w:right w:w="100" w:type="dxa"/>
            </w:tcMar>
          </w:tcPr>
          <w:p w14:paraId="08BFD660" w14:textId="77777777" w:rsidR="0038208B" w:rsidRDefault="0038208B">
            <w:pPr>
              <w:pStyle w:val="normal0"/>
              <w:widowControl w:val="0"/>
              <w:spacing w:after="0" w:line="240" w:lineRule="auto"/>
              <w:rPr>
                <w:rFonts w:ascii="Arial" w:eastAsia="Arial" w:hAnsi="Arial" w:cs="Arial"/>
              </w:rPr>
            </w:pPr>
          </w:p>
        </w:tc>
      </w:tr>
      <w:tr w:rsidR="0038208B" w14:paraId="7CAA6431" w14:textId="77777777" w:rsidTr="002E0389">
        <w:trPr>
          <w:tblHeader/>
        </w:trPr>
        <w:tc>
          <w:tcPr>
            <w:tcW w:w="2175" w:type="dxa"/>
            <w:shd w:val="clear" w:color="auto" w:fill="auto"/>
            <w:tcMar>
              <w:top w:w="100" w:type="dxa"/>
              <w:left w:w="100" w:type="dxa"/>
              <w:bottom w:w="100" w:type="dxa"/>
              <w:right w:w="100" w:type="dxa"/>
            </w:tcMar>
          </w:tcPr>
          <w:p w14:paraId="2228BA00" w14:textId="77777777" w:rsidR="0038208B" w:rsidRDefault="0038208B" w:rsidP="002E0389">
            <w:pPr>
              <w:pStyle w:val="normal0"/>
              <w:widowControl w:val="0"/>
              <w:pBdr>
                <w:top w:val="nil"/>
                <w:left w:val="nil"/>
                <w:bottom w:val="nil"/>
                <w:right w:val="nil"/>
                <w:between w:val="nil"/>
              </w:pBdr>
              <w:spacing w:after="0" w:line="240" w:lineRule="auto"/>
              <w:rPr>
                <w:b/>
              </w:rPr>
            </w:pPr>
            <w:r>
              <w:rPr>
                <w:b/>
              </w:rPr>
              <w:t>Activitats d’estructuració</w:t>
            </w:r>
          </w:p>
          <w:p w14:paraId="0F7451FE" w14:textId="77777777" w:rsidR="0038208B" w:rsidRDefault="0038208B">
            <w:pPr>
              <w:pStyle w:val="normal0"/>
              <w:widowControl w:val="0"/>
              <w:spacing w:after="0" w:line="240" w:lineRule="auto"/>
              <w:rPr>
                <w:rFonts w:ascii="Arial" w:eastAsia="Arial" w:hAnsi="Arial" w:cs="Arial"/>
                <w:i/>
                <w:sz w:val="20"/>
                <w:szCs w:val="20"/>
              </w:rPr>
            </w:pPr>
            <w:r>
              <w:rPr>
                <w:i/>
                <w:sz w:val="20"/>
                <w:szCs w:val="20"/>
              </w:rPr>
              <w:t>Què hem après?</w:t>
            </w:r>
          </w:p>
        </w:tc>
        <w:tc>
          <w:tcPr>
            <w:tcW w:w="8149" w:type="dxa"/>
            <w:shd w:val="clear" w:color="auto" w:fill="auto"/>
            <w:tcMar>
              <w:top w:w="100" w:type="dxa"/>
              <w:left w:w="100" w:type="dxa"/>
              <w:bottom w:w="100" w:type="dxa"/>
              <w:right w:w="100" w:type="dxa"/>
            </w:tcMar>
          </w:tcPr>
          <w:p w14:paraId="7C7A3564" w14:textId="77777777" w:rsidR="0038208B" w:rsidRPr="001F514F" w:rsidRDefault="0038208B" w:rsidP="002E0389">
            <w:pPr>
              <w:pStyle w:val="normal0"/>
              <w:spacing w:after="0" w:line="240" w:lineRule="auto"/>
              <w:rPr>
                <w:rFonts w:ascii="Arial" w:hAnsi="Arial" w:cs="Arial"/>
              </w:rPr>
            </w:pPr>
            <w:r w:rsidRPr="001F514F">
              <w:rPr>
                <w:rFonts w:ascii="Arial" w:hAnsi="Arial" w:cs="Arial"/>
              </w:rPr>
              <w:t>Amb activitats individuals i grupals, de debat i interpretatives , amb el suport docent.</w:t>
            </w:r>
          </w:p>
          <w:p w14:paraId="775F3F67" w14:textId="77777777" w:rsidR="0038208B" w:rsidRDefault="0038208B">
            <w:pPr>
              <w:pStyle w:val="normal0"/>
              <w:widowControl w:val="0"/>
              <w:spacing w:after="0" w:line="240" w:lineRule="auto"/>
              <w:rPr>
                <w:rFonts w:ascii="Arial" w:eastAsia="Arial" w:hAnsi="Arial" w:cs="Arial"/>
              </w:rPr>
            </w:pPr>
          </w:p>
        </w:tc>
        <w:tc>
          <w:tcPr>
            <w:tcW w:w="1813" w:type="dxa"/>
            <w:shd w:val="clear" w:color="auto" w:fill="auto"/>
            <w:tcMar>
              <w:top w:w="100" w:type="dxa"/>
              <w:left w:w="100" w:type="dxa"/>
              <w:bottom w:w="100" w:type="dxa"/>
              <w:right w:w="100" w:type="dxa"/>
            </w:tcMar>
          </w:tcPr>
          <w:p w14:paraId="1C1038D9" w14:textId="77777777" w:rsidR="0038208B" w:rsidRDefault="0038208B">
            <w:pPr>
              <w:pStyle w:val="normal0"/>
              <w:widowControl w:val="0"/>
              <w:spacing w:after="0" w:line="240" w:lineRule="auto"/>
              <w:rPr>
                <w:rFonts w:ascii="Arial" w:eastAsia="Arial" w:hAnsi="Arial" w:cs="Arial"/>
              </w:rPr>
            </w:pPr>
            <w:r>
              <w:t>CCL2, CCLE3, CPSAA3, CC1,CE1, CCEC3</w:t>
            </w:r>
          </w:p>
        </w:tc>
        <w:tc>
          <w:tcPr>
            <w:tcW w:w="1813" w:type="dxa"/>
            <w:vMerge/>
            <w:shd w:val="clear" w:color="auto" w:fill="auto"/>
            <w:tcMar>
              <w:top w:w="100" w:type="dxa"/>
              <w:left w:w="100" w:type="dxa"/>
              <w:bottom w:w="100" w:type="dxa"/>
              <w:right w:w="100" w:type="dxa"/>
            </w:tcMar>
          </w:tcPr>
          <w:p w14:paraId="35619BFF" w14:textId="77777777" w:rsidR="0038208B" w:rsidRDefault="0038208B">
            <w:pPr>
              <w:pStyle w:val="normal0"/>
              <w:widowControl w:val="0"/>
              <w:spacing w:after="0" w:line="240" w:lineRule="auto"/>
              <w:rPr>
                <w:rFonts w:ascii="Arial" w:eastAsia="Arial" w:hAnsi="Arial" w:cs="Arial"/>
              </w:rPr>
            </w:pPr>
          </w:p>
        </w:tc>
      </w:tr>
      <w:tr w:rsidR="0038208B" w14:paraId="69279C42" w14:textId="77777777" w:rsidTr="002E0389">
        <w:trPr>
          <w:tblHeader/>
        </w:trPr>
        <w:tc>
          <w:tcPr>
            <w:tcW w:w="2175" w:type="dxa"/>
            <w:shd w:val="clear" w:color="auto" w:fill="auto"/>
            <w:tcMar>
              <w:top w:w="100" w:type="dxa"/>
              <w:left w:w="100" w:type="dxa"/>
              <w:bottom w:w="100" w:type="dxa"/>
              <w:right w:w="100" w:type="dxa"/>
            </w:tcMar>
          </w:tcPr>
          <w:p w14:paraId="2FD2B4D9" w14:textId="77777777" w:rsidR="0038208B" w:rsidRDefault="0038208B" w:rsidP="002E0389">
            <w:pPr>
              <w:pStyle w:val="normal0"/>
              <w:widowControl w:val="0"/>
              <w:pBdr>
                <w:top w:val="nil"/>
                <w:left w:val="nil"/>
                <w:bottom w:val="nil"/>
                <w:right w:val="nil"/>
                <w:between w:val="nil"/>
              </w:pBdr>
              <w:spacing w:after="0" w:line="240" w:lineRule="auto"/>
              <w:rPr>
                <w:b/>
              </w:rPr>
            </w:pPr>
            <w:r>
              <w:rPr>
                <w:b/>
              </w:rPr>
              <w:t>Activitats d’aplicació</w:t>
            </w:r>
          </w:p>
          <w:p w14:paraId="4170A4DA" w14:textId="77777777" w:rsidR="0038208B" w:rsidRDefault="0038208B">
            <w:pPr>
              <w:pStyle w:val="normal0"/>
              <w:widowControl w:val="0"/>
              <w:spacing w:after="0" w:line="240" w:lineRule="auto"/>
              <w:rPr>
                <w:rFonts w:ascii="Arial" w:eastAsia="Arial" w:hAnsi="Arial" w:cs="Arial"/>
                <w:i/>
                <w:sz w:val="20"/>
                <w:szCs w:val="20"/>
              </w:rPr>
            </w:pPr>
            <w:r>
              <w:rPr>
                <w:i/>
                <w:sz w:val="20"/>
                <w:szCs w:val="20"/>
              </w:rPr>
              <w:t>Apliquem el que hem après</w:t>
            </w:r>
          </w:p>
        </w:tc>
        <w:tc>
          <w:tcPr>
            <w:tcW w:w="8149" w:type="dxa"/>
            <w:shd w:val="clear" w:color="auto" w:fill="auto"/>
            <w:tcMar>
              <w:top w:w="100" w:type="dxa"/>
              <w:left w:w="100" w:type="dxa"/>
              <w:bottom w:w="100" w:type="dxa"/>
              <w:right w:w="100" w:type="dxa"/>
            </w:tcMar>
          </w:tcPr>
          <w:p w14:paraId="197105A1" w14:textId="77777777" w:rsidR="0038208B" w:rsidRPr="006D669F" w:rsidRDefault="0038208B" w:rsidP="0038208B">
            <w:pPr>
              <w:pStyle w:val="normal0"/>
              <w:widowControl w:val="0"/>
              <w:spacing w:after="0" w:line="240" w:lineRule="auto"/>
              <w:rPr>
                <w:rFonts w:ascii="Arial" w:eastAsia="Arial" w:hAnsi="Arial" w:cs="Arial"/>
              </w:rPr>
            </w:pPr>
            <w:r w:rsidRPr="006D669F">
              <w:rPr>
                <w:rFonts w:ascii="Arial" w:eastAsia="Arial" w:hAnsi="Arial" w:cs="Arial"/>
              </w:rPr>
              <w:t xml:space="preserve">Creació de dossiers i apunts,murals, presentacions i interpretacions instrumentals, i finalment en forma de </w:t>
            </w:r>
            <w:r>
              <w:rPr>
                <w:rFonts w:ascii="Arial" w:eastAsia="Arial" w:hAnsi="Arial" w:cs="Arial"/>
              </w:rPr>
              <w:t>Concert de Música Pop</w:t>
            </w:r>
            <w:r w:rsidRPr="006D669F">
              <w:rPr>
                <w:rFonts w:ascii="Arial" w:eastAsia="Arial" w:hAnsi="Arial" w:cs="Arial"/>
              </w:rPr>
              <w:t xml:space="preserve">. De manera individual,  </w:t>
            </w:r>
            <w:r w:rsidRPr="006D669F">
              <w:rPr>
                <w:rFonts w:ascii="Arial" w:hAnsi="Arial" w:cs="Arial"/>
              </w:rPr>
              <w:t>grupal, manipulatiu i cooperatiu.</w:t>
            </w:r>
          </w:p>
        </w:tc>
        <w:tc>
          <w:tcPr>
            <w:tcW w:w="1813" w:type="dxa"/>
            <w:shd w:val="clear" w:color="auto" w:fill="auto"/>
            <w:tcMar>
              <w:top w:w="100" w:type="dxa"/>
              <w:left w:w="100" w:type="dxa"/>
              <w:bottom w:w="100" w:type="dxa"/>
              <w:right w:w="100" w:type="dxa"/>
            </w:tcMar>
          </w:tcPr>
          <w:p w14:paraId="1FF1C170" w14:textId="77777777" w:rsidR="0038208B" w:rsidRDefault="0038208B">
            <w:pPr>
              <w:pStyle w:val="normal0"/>
              <w:widowControl w:val="0"/>
              <w:spacing w:after="0" w:line="240" w:lineRule="auto"/>
              <w:rPr>
                <w:rFonts w:ascii="Arial" w:eastAsia="Arial" w:hAnsi="Arial" w:cs="Arial"/>
              </w:rPr>
            </w:pPr>
            <w:r>
              <w:t>CCL2, CCLE3, CPSAA3, CPSAA4, MCTE4, CC1,CE1, CCEC2, CCEC3, CCEC</w:t>
            </w:r>
          </w:p>
        </w:tc>
        <w:tc>
          <w:tcPr>
            <w:tcW w:w="1813" w:type="dxa"/>
            <w:vMerge/>
            <w:shd w:val="clear" w:color="auto" w:fill="auto"/>
            <w:tcMar>
              <w:top w:w="100" w:type="dxa"/>
              <w:left w:w="100" w:type="dxa"/>
              <w:bottom w:w="100" w:type="dxa"/>
              <w:right w:w="100" w:type="dxa"/>
            </w:tcMar>
          </w:tcPr>
          <w:p w14:paraId="1896B843" w14:textId="77777777" w:rsidR="0038208B" w:rsidRDefault="0038208B">
            <w:pPr>
              <w:pStyle w:val="normal0"/>
              <w:widowControl w:val="0"/>
              <w:spacing w:after="0" w:line="240" w:lineRule="auto"/>
              <w:rPr>
                <w:rFonts w:ascii="Arial" w:eastAsia="Arial" w:hAnsi="Arial" w:cs="Arial"/>
              </w:rPr>
            </w:pPr>
          </w:p>
        </w:tc>
      </w:tr>
    </w:tbl>
    <w:p w14:paraId="2FA2797A" w14:textId="77777777" w:rsidR="0038208B" w:rsidRDefault="0038208B">
      <w:pPr>
        <w:pStyle w:val="normal0"/>
        <w:widowControl w:val="0"/>
        <w:spacing w:after="120" w:line="240" w:lineRule="auto"/>
        <w:rPr>
          <w:rFonts w:ascii="Arial" w:eastAsia="Arial" w:hAnsi="Arial" w:cs="Arial"/>
          <w:b/>
        </w:rPr>
      </w:pPr>
    </w:p>
    <w:p w14:paraId="071B0D93" w14:textId="77777777" w:rsidR="0038208B" w:rsidRDefault="0038208B">
      <w:pPr>
        <w:pStyle w:val="normal0"/>
        <w:widowControl w:val="0"/>
        <w:spacing w:after="120" w:line="240" w:lineRule="auto"/>
        <w:rPr>
          <w:rFonts w:ascii="Arial" w:eastAsia="Arial" w:hAnsi="Arial" w:cs="Arial"/>
          <w:b/>
        </w:rPr>
      </w:pPr>
    </w:p>
    <w:p w14:paraId="1A73E8B8" w14:textId="77777777" w:rsidR="009D71EB" w:rsidRDefault="009D71EB">
      <w:pPr>
        <w:pStyle w:val="normal0"/>
        <w:widowControl w:val="0"/>
        <w:spacing w:after="120" w:line="240" w:lineRule="auto"/>
        <w:rPr>
          <w:rFonts w:ascii="Arial" w:eastAsia="Arial" w:hAnsi="Arial" w:cs="Arial"/>
          <w:b/>
        </w:rPr>
      </w:pPr>
    </w:p>
    <w:p w14:paraId="33E4621F" w14:textId="77777777" w:rsidR="0038208B" w:rsidRDefault="0038208B">
      <w:pPr>
        <w:pStyle w:val="normal0"/>
        <w:widowControl w:val="0"/>
        <w:spacing w:after="120" w:line="240" w:lineRule="auto"/>
        <w:rPr>
          <w:rFonts w:ascii="Arial" w:eastAsia="Arial" w:hAnsi="Arial" w:cs="Arial"/>
          <w:b/>
        </w:rPr>
      </w:pPr>
      <w:r>
        <w:rPr>
          <w:rFonts w:ascii="Arial" w:eastAsia="Arial" w:hAnsi="Arial" w:cs="Arial"/>
          <w:b/>
        </w:rPr>
        <w:lastRenderedPageBreak/>
        <w:t xml:space="preserve">BREU DESCRIPCIÓ DE COM S’ABORDEN ELS </w:t>
      </w:r>
      <w:hyperlink r:id="rId23" w:anchor="sis-vectors">
        <w:r w:rsidRPr="00574524">
          <w:rPr>
            <w:rFonts w:ascii="Arial" w:eastAsia="Arial" w:hAnsi="Arial" w:cs="Arial"/>
            <w:b/>
            <w:color w:val="000000" w:themeColor="text1"/>
            <w:u w:val="wave"/>
          </w:rPr>
          <w:t>VECTORS</w:t>
        </w:r>
      </w:hyperlink>
      <w:r>
        <w:rPr>
          <w:rFonts w:ascii="Arial" w:eastAsia="Arial" w:hAnsi="Arial" w:cs="Arial"/>
          <w:b/>
          <w:vertAlign w:val="superscript"/>
        </w:rPr>
        <w:footnoteReference w:id="24"/>
      </w:r>
      <w:r>
        <w:rPr>
          <w:rFonts w:ascii="Arial" w:eastAsia="Arial" w:hAnsi="Arial" w:cs="Arial"/>
          <w:b/>
        </w:rPr>
        <w:t xml:space="preserve"> EN AQUESTA SITUACIÓ D’APRENENTATGE</w:t>
      </w:r>
    </w:p>
    <w:tbl>
      <w:tblPr>
        <w:tblW w:w="13958"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38208B" w14:paraId="7F82505B" w14:textId="77777777">
        <w:tc>
          <w:tcPr>
            <w:tcW w:w="13958" w:type="dxa"/>
            <w:shd w:val="clear" w:color="auto" w:fill="auto"/>
            <w:tcMar>
              <w:top w:w="100" w:type="dxa"/>
              <w:left w:w="100" w:type="dxa"/>
              <w:bottom w:w="100" w:type="dxa"/>
              <w:right w:w="100" w:type="dxa"/>
            </w:tcMar>
          </w:tcPr>
          <w:p w14:paraId="5B950F0F" w14:textId="77777777" w:rsidR="0038208B" w:rsidRPr="006D669F" w:rsidRDefault="0038208B" w:rsidP="002E0389">
            <w:pPr>
              <w:pStyle w:val="normal0"/>
              <w:widowControl w:val="0"/>
              <w:numPr>
                <w:ilvl w:val="0"/>
                <w:numId w:val="1"/>
              </w:numPr>
              <w:tabs>
                <w:tab w:val="left" w:pos="110"/>
                <w:tab w:val="left" w:pos="362"/>
              </w:tabs>
              <w:spacing w:before="142" w:after="0" w:line="276" w:lineRule="auto"/>
              <w:ind w:right="281" w:hanging="1"/>
              <w:rPr>
                <w:rFonts w:ascii="Arial" w:hAnsi="Arial" w:cs="Arial"/>
              </w:rPr>
            </w:pPr>
            <w:r w:rsidRPr="006D669F">
              <w:rPr>
                <w:rFonts w:ascii="Arial" w:hAnsi="Arial" w:cs="Arial"/>
              </w:rPr>
              <w:t>El curriculum competencial de música s'orienta cap a un tipus d'aprenentatge profund i funcional, en què allò que s'aprèn es pot utilitzar en contextos diferents, perdura al Ilarg del temps i permet resoldre problemes en situacions reals.</w:t>
            </w:r>
          </w:p>
          <w:p w14:paraId="006F9D73" w14:textId="77777777" w:rsidR="0038208B" w:rsidRPr="006D669F" w:rsidRDefault="0038208B" w:rsidP="002E0389">
            <w:pPr>
              <w:pStyle w:val="normal0"/>
              <w:widowControl w:val="0"/>
              <w:numPr>
                <w:ilvl w:val="0"/>
                <w:numId w:val="1"/>
              </w:numPr>
              <w:tabs>
                <w:tab w:val="left" w:pos="366"/>
              </w:tabs>
              <w:spacing w:before="145" w:after="0" w:line="276" w:lineRule="auto"/>
              <w:ind w:left="112" w:right="229" w:firstLine="4"/>
              <w:rPr>
                <w:rFonts w:ascii="Arial" w:hAnsi="Arial" w:cs="Arial"/>
              </w:rPr>
            </w:pPr>
            <w:r w:rsidRPr="006D669F">
              <w:rPr>
                <w:rFonts w:ascii="Arial" w:hAnsi="Arial" w:cs="Arial"/>
              </w:rPr>
              <w:t>La qualitat de l'educació lingüística, ja sigui del castellà, català i pròpiament del llenguatge musical, és clau en tant que proporciona les eines i els recursos necessaris per comprendre la realitat, expressar el pensament, raonar, transmetre el coneixement i una determinada manera de veure i entendre el món, i de relacionar-se amb els altres.</w:t>
            </w:r>
          </w:p>
          <w:p w14:paraId="54F806F0" w14:textId="77777777" w:rsidR="0038208B" w:rsidRPr="006D669F" w:rsidRDefault="0038208B" w:rsidP="002E0389">
            <w:pPr>
              <w:pStyle w:val="normal0"/>
              <w:widowControl w:val="0"/>
              <w:numPr>
                <w:ilvl w:val="0"/>
                <w:numId w:val="1"/>
              </w:numPr>
              <w:tabs>
                <w:tab w:val="left" w:pos="354"/>
              </w:tabs>
              <w:spacing w:before="150" w:after="0" w:line="276" w:lineRule="auto"/>
              <w:ind w:left="112" w:right="216" w:firstLine="0"/>
              <w:rPr>
                <w:rFonts w:ascii="Arial" w:hAnsi="Arial" w:cs="Arial"/>
              </w:rPr>
            </w:pPr>
            <w:r w:rsidRPr="006D669F">
              <w:rPr>
                <w:rFonts w:ascii="Arial" w:hAnsi="Arial" w:cs="Arial"/>
              </w:rPr>
              <w:t>La universalitat del currículum de música fa possible l'accessibilitat de totes les persones a l'educació musical, marcant el camí cap a la inclusió efectiva, la igualtat d'oportunitats, l'equitat educativa, la plena participació i l'èxit educatiu.</w:t>
            </w:r>
          </w:p>
          <w:p w14:paraId="4A2F0DF0" w14:textId="77777777" w:rsidR="0038208B" w:rsidRPr="006D669F" w:rsidRDefault="0038208B" w:rsidP="002E0389">
            <w:pPr>
              <w:pStyle w:val="normal0"/>
              <w:widowControl w:val="0"/>
              <w:numPr>
                <w:ilvl w:val="0"/>
                <w:numId w:val="1"/>
              </w:numPr>
              <w:tabs>
                <w:tab w:val="left" w:pos="366"/>
              </w:tabs>
              <w:spacing w:before="149" w:after="0" w:line="276" w:lineRule="auto"/>
              <w:ind w:left="112" w:right="158" w:firstLine="0"/>
              <w:rPr>
                <w:rFonts w:ascii="Arial" w:hAnsi="Arial" w:cs="Arial"/>
              </w:rPr>
            </w:pPr>
            <w:r w:rsidRPr="006D669F">
              <w:rPr>
                <w:rFonts w:ascii="Arial" w:hAnsi="Arial" w:cs="Arial"/>
              </w:rPr>
              <w:t xml:space="preserve">La incorporació de la coeducació, en tant que principi rector del sistema educatiu i criteri orientador de l'organització pedagògica dels centres, a tots els nivells i modalitats, és cabdal per afavorir el desenvolupament de les persones al marge dels estereotips i rols en funció del sexe, l'orientació sexual, la identitat o l'expressió de gènere. Així, des de la matèria de música incorporarem la coeducació a l’hora d’analitzar o interpretar diferents músiques d’autors i autores d’arreu. </w:t>
            </w:r>
          </w:p>
          <w:p w14:paraId="0A3692F2" w14:textId="77777777" w:rsidR="0038208B" w:rsidRPr="006D669F" w:rsidRDefault="0038208B" w:rsidP="002E0389">
            <w:pPr>
              <w:pStyle w:val="normal0"/>
              <w:widowControl w:val="0"/>
              <w:numPr>
                <w:ilvl w:val="0"/>
                <w:numId w:val="1"/>
              </w:numPr>
              <w:tabs>
                <w:tab w:val="left" w:pos="113"/>
                <w:tab w:val="left" w:pos="366"/>
              </w:tabs>
              <w:spacing w:before="150" w:after="0" w:line="276" w:lineRule="auto"/>
              <w:ind w:left="113" w:right="369" w:hanging="1"/>
              <w:rPr>
                <w:rFonts w:ascii="Arial" w:hAnsi="Arial" w:cs="Arial"/>
              </w:rPr>
            </w:pPr>
            <w:r w:rsidRPr="006D669F">
              <w:rPr>
                <w:rFonts w:ascii="Arial" w:hAnsi="Arial" w:cs="Arial"/>
              </w:rPr>
              <w:t>Des de l’audició i la interpretació individual i grupal es treballarà el benestar emocional del nostre alumnat que comprèn tant l'experiència subjectiva de sentir-se bé, en harmonia i amb tranquil·litat, com també l'experiència personal de satisfacció amb si mateix per poder fer front a les dificultats i superar-les en positiu.</w:t>
            </w:r>
          </w:p>
          <w:p w14:paraId="6AB010D3" w14:textId="77777777" w:rsidR="0038208B" w:rsidRPr="00574524" w:rsidRDefault="0038208B" w:rsidP="00574524">
            <w:pPr>
              <w:pStyle w:val="normal0"/>
              <w:widowControl w:val="0"/>
              <w:numPr>
                <w:ilvl w:val="0"/>
                <w:numId w:val="1"/>
              </w:numPr>
              <w:tabs>
                <w:tab w:val="left" w:pos="113"/>
                <w:tab w:val="left" w:pos="366"/>
              </w:tabs>
              <w:spacing w:before="150" w:after="0" w:line="276" w:lineRule="auto"/>
              <w:ind w:left="113" w:right="369" w:hanging="1"/>
            </w:pPr>
            <w:r w:rsidRPr="006D669F">
              <w:rPr>
                <w:rFonts w:ascii="Arial" w:hAnsi="Arial" w:cs="Arial"/>
              </w:rPr>
              <w:t xml:space="preserve"> Des de la matèria de música amb l’audició de músiques diverses, de diferents estils i tradicions, es promourà una ciutadania </w:t>
            </w:r>
            <w:r w:rsidRPr="006D669F">
              <w:rPr>
                <w:rFonts w:ascii="Arial" w:hAnsi="Arial" w:cs="Arial"/>
              </w:rPr>
              <w:lastRenderedPageBreak/>
              <w:t>democràtica, crítica i compromesa i amb consciència global amb l’objectiu de compartir mirades, desmuntar prejudicis i afrontar amb garanties els reptes i oportunitats que ofereix el món hiperconnectat i global actual.</w:t>
            </w:r>
          </w:p>
        </w:tc>
      </w:tr>
    </w:tbl>
    <w:p w14:paraId="4551ADDE" w14:textId="77777777" w:rsidR="0038208B" w:rsidRDefault="0038208B" w:rsidP="0038208B">
      <w:pPr>
        <w:pStyle w:val="normal0"/>
        <w:widowControl w:val="0"/>
        <w:spacing w:after="120" w:line="240" w:lineRule="auto"/>
        <w:outlineLvl w:val="0"/>
        <w:rPr>
          <w:rFonts w:ascii="Arial" w:eastAsia="Arial" w:hAnsi="Arial" w:cs="Arial"/>
          <w:b/>
        </w:rPr>
      </w:pPr>
    </w:p>
    <w:p w14:paraId="6987EC65" w14:textId="77777777" w:rsidR="0038208B" w:rsidRDefault="0038208B" w:rsidP="0038208B">
      <w:pPr>
        <w:pStyle w:val="normal0"/>
        <w:widowControl w:val="0"/>
        <w:spacing w:after="120" w:line="240" w:lineRule="auto"/>
        <w:outlineLvl w:val="0"/>
        <w:rPr>
          <w:rFonts w:ascii="Arial" w:eastAsia="Arial" w:hAnsi="Arial" w:cs="Arial"/>
          <w:b/>
          <w:color w:val="1155CC"/>
          <w:u w:val="single"/>
        </w:rPr>
      </w:pPr>
      <w:r>
        <w:rPr>
          <w:rFonts w:ascii="Arial" w:eastAsia="Arial" w:hAnsi="Arial" w:cs="Arial"/>
          <w:b/>
        </w:rPr>
        <w:t xml:space="preserve">MESURES I SUPORTS </w:t>
      </w:r>
      <w:hyperlink r:id="rId24">
        <w:r w:rsidRPr="008050A0">
          <w:rPr>
            <w:rFonts w:ascii="Arial" w:eastAsia="Arial" w:hAnsi="Arial" w:cs="Arial"/>
            <w:b/>
            <w:color w:val="000000" w:themeColor="text1"/>
            <w:u w:val="wave"/>
          </w:rPr>
          <w:t>UNIVERSALS</w:t>
        </w:r>
      </w:hyperlink>
      <w:r>
        <w:rPr>
          <w:rFonts w:ascii="Arial" w:eastAsia="Arial" w:hAnsi="Arial" w:cs="Arial"/>
          <w:b/>
          <w:vertAlign w:val="superscript"/>
        </w:rPr>
        <w:footnoteReference w:id="25"/>
      </w:r>
    </w:p>
    <w:tbl>
      <w:tblPr>
        <w:tblW w:w="1386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68"/>
      </w:tblGrid>
      <w:tr w:rsidR="0038208B" w14:paraId="0F175B09" w14:textId="77777777">
        <w:tc>
          <w:tcPr>
            <w:tcW w:w="13868" w:type="dxa"/>
            <w:shd w:val="clear" w:color="auto" w:fill="auto"/>
            <w:tcMar>
              <w:top w:w="100" w:type="dxa"/>
              <w:left w:w="100" w:type="dxa"/>
              <w:bottom w:w="100" w:type="dxa"/>
              <w:right w:w="100" w:type="dxa"/>
            </w:tcMar>
          </w:tcPr>
          <w:p w14:paraId="1E84DB39" w14:textId="77777777" w:rsidR="0038208B" w:rsidRPr="00F9716B" w:rsidRDefault="0038208B" w:rsidP="0086711F">
            <w:pPr>
              <w:pStyle w:val="normal0"/>
              <w:widowControl w:val="0"/>
              <w:spacing w:after="0" w:line="240" w:lineRule="auto"/>
              <w:rPr>
                <w:rFonts w:ascii="Arial" w:hAnsi="Arial" w:cs="Arial"/>
              </w:rPr>
            </w:pPr>
            <w:r w:rsidRPr="00F9716B">
              <w:rPr>
                <w:rFonts w:ascii="Arial" w:hAnsi="Arial" w:cs="Arial"/>
              </w:rPr>
              <w:t>Es tindran en compte les mesures i suports universals oferides des del Departament d’orientació tant per cada grup classe com per l’alumnat amb PI i d’altres particularitats.</w:t>
            </w:r>
          </w:p>
          <w:p w14:paraId="69DAEF33" w14:textId="77777777" w:rsidR="0038208B" w:rsidRDefault="0038208B">
            <w:pPr>
              <w:pStyle w:val="normal0"/>
              <w:widowControl w:val="0"/>
              <w:spacing w:after="0" w:line="240" w:lineRule="auto"/>
              <w:rPr>
                <w:rFonts w:ascii="Arial" w:eastAsia="Arial" w:hAnsi="Arial" w:cs="Arial"/>
                <w:b/>
              </w:rPr>
            </w:pPr>
            <w:r w:rsidRPr="00F9716B">
              <w:rPr>
                <w:rFonts w:ascii="Arial" w:hAnsi="Arial" w:cs="Arial"/>
              </w:rPr>
              <w:t>A la matèria de música es treballa en diverses activitats de manera cooperativa per facilitar la col·laboració entre l’alumnat i l’observació del professorat de cara al seu progrés.</w:t>
            </w:r>
          </w:p>
        </w:tc>
      </w:tr>
    </w:tbl>
    <w:p w14:paraId="0E0C2424" w14:textId="77777777" w:rsidR="0038208B" w:rsidRDefault="0038208B">
      <w:pPr>
        <w:pStyle w:val="normal0"/>
        <w:widowControl w:val="0"/>
        <w:spacing w:after="120" w:line="240" w:lineRule="auto"/>
        <w:rPr>
          <w:rFonts w:ascii="Arial" w:eastAsia="Arial" w:hAnsi="Arial" w:cs="Arial"/>
          <w:b/>
        </w:rPr>
      </w:pPr>
    </w:p>
    <w:p w14:paraId="02D33194" w14:textId="77777777" w:rsidR="0038208B" w:rsidRDefault="0038208B" w:rsidP="0038208B">
      <w:pPr>
        <w:pStyle w:val="normal0"/>
        <w:widowControl w:val="0"/>
        <w:spacing w:after="120" w:line="240" w:lineRule="auto"/>
        <w:outlineLvl w:val="0"/>
        <w:rPr>
          <w:rFonts w:ascii="Arial" w:eastAsia="Arial" w:hAnsi="Arial" w:cs="Arial"/>
          <w:b/>
        </w:rPr>
      </w:pPr>
      <w:r>
        <w:rPr>
          <w:rFonts w:ascii="Arial" w:eastAsia="Arial" w:hAnsi="Arial" w:cs="Arial"/>
          <w:b/>
        </w:rPr>
        <w:t xml:space="preserve">MESURES I SUPORTS </w:t>
      </w:r>
      <w:hyperlink r:id="rId25">
        <w:r w:rsidRPr="008050A0">
          <w:rPr>
            <w:rFonts w:ascii="Arial" w:eastAsia="Arial" w:hAnsi="Arial" w:cs="Arial"/>
            <w:b/>
            <w:color w:val="000000" w:themeColor="text1"/>
            <w:u w:val="wave"/>
          </w:rPr>
          <w:t>ADDICIONALS</w:t>
        </w:r>
      </w:hyperlink>
      <w:r>
        <w:rPr>
          <w:rFonts w:ascii="Arial" w:eastAsia="Arial" w:hAnsi="Arial" w:cs="Arial"/>
          <w:b/>
          <w:vertAlign w:val="superscript"/>
        </w:rPr>
        <w:footnoteReference w:id="26"/>
      </w:r>
      <w:r>
        <w:rPr>
          <w:rFonts w:ascii="Arial" w:eastAsia="Arial" w:hAnsi="Arial" w:cs="Arial"/>
          <w:b/>
        </w:rPr>
        <w:t xml:space="preserve"> O </w:t>
      </w:r>
      <w:hyperlink r:id="rId26">
        <w:r w:rsidRPr="008050A0">
          <w:rPr>
            <w:rFonts w:ascii="Arial" w:eastAsia="Arial" w:hAnsi="Arial" w:cs="Arial"/>
            <w:b/>
            <w:color w:val="000000" w:themeColor="text1"/>
            <w:u w:val="wave"/>
          </w:rPr>
          <w:t>INTENSIUS</w:t>
        </w:r>
      </w:hyperlink>
      <w:r>
        <w:rPr>
          <w:rFonts w:ascii="Arial" w:eastAsia="Arial" w:hAnsi="Arial" w:cs="Arial"/>
          <w:b/>
          <w:vertAlign w:val="superscript"/>
        </w:rPr>
        <w:footnoteReference w:id="27"/>
      </w:r>
    </w:p>
    <w:tbl>
      <w:tblPr>
        <w:tblStyle w:val="Tablaconcuadrcula"/>
        <w:tblW w:w="0" w:type="auto"/>
        <w:tblLook w:val="04A0" w:firstRow="1" w:lastRow="0" w:firstColumn="1" w:lastColumn="0" w:noHBand="0" w:noVBand="1"/>
      </w:tblPr>
      <w:tblGrid>
        <w:gridCol w:w="13576"/>
      </w:tblGrid>
      <w:tr w:rsidR="0038208B" w:rsidRPr="0086711F" w14:paraId="55E7150B" w14:textId="77777777" w:rsidTr="0086711F">
        <w:tc>
          <w:tcPr>
            <w:tcW w:w="13576" w:type="dxa"/>
          </w:tcPr>
          <w:p w14:paraId="7B21AC97" w14:textId="77777777" w:rsidR="0038208B" w:rsidRPr="00F9716B" w:rsidRDefault="0038208B" w:rsidP="0086711F">
            <w:pPr>
              <w:pStyle w:val="normal0"/>
              <w:widowControl w:val="0"/>
              <w:rPr>
                <w:rFonts w:ascii="Arial" w:hAnsi="Arial" w:cs="Arial"/>
              </w:rPr>
            </w:pPr>
            <w:r w:rsidRPr="00F9716B">
              <w:rPr>
                <w:rFonts w:ascii="Arial" w:hAnsi="Arial" w:cs="Arial"/>
              </w:rPr>
              <w:t xml:space="preserve">A partir de les indicacions del departament d’Orientació es concretaran les mesures addicionals o intensives que serveixin perquè l’alumnat amb NESE faci un bon seguiment de la matèria de música. </w:t>
            </w:r>
          </w:p>
        </w:tc>
      </w:tr>
    </w:tbl>
    <w:p w14:paraId="1D1F1F0A" w14:textId="77777777" w:rsidR="0038208B" w:rsidRDefault="0038208B" w:rsidP="0038208B">
      <w:pPr>
        <w:pStyle w:val="normal0"/>
        <w:spacing w:line="360" w:lineRule="auto"/>
        <w:jc w:val="both"/>
        <w:rPr>
          <w:rFonts w:ascii="Arial" w:eastAsia="Arial" w:hAnsi="Arial" w:cs="Arial"/>
          <w:sz w:val="24"/>
          <w:szCs w:val="24"/>
        </w:rPr>
      </w:pPr>
    </w:p>
    <w:p w14:paraId="2AF04427" w14:textId="07E45D07" w:rsidR="0038208B" w:rsidRDefault="0038208B">
      <w:pPr>
        <w:pStyle w:val="normal0"/>
        <w:spacing w:line="360" w:lineRule="auto"/>
        <w:jc w:val="both"/>
        <w:rPr>
          <w:rFonts w:ascii="Arial" w:eastAsia="Arial" w:hAnsi="Arial" w:cs="Arial"/>
          <w:sz w:val="24"/>
          <w:szCs w:val="24"/>
        </w:rPr>
      </w:pPr>
    </w:p>
    <w:p w14:paraId="1E15489B" w14:textId="5E43891B" w:rsidR="006C22CE" w:rsidRDefault="006D6C45">
      <w:pPr>
        <w:pStyle w:val="Ttulo1"/>
        <w:spacing w:line="360" w:lineRule="auto"/>
        <w:jc w:val="both"/>
        <w:rPr>
          <w:rFonts w:ascii="Arial" w:eastAsia="Arial" w:hAnsi="Arial" w:cs="Arial"/>
          <w:sz w:val="24"/>
          <w:szCs w:val="24"/>
        </w:rPr>
      </w:pPr>
      <w:r>
        <w:rPr>
          <w:rFonts w:ascii="Arial" w:eastAsia="Arial" w:hAnsi="Arial" w:cs="Arial"/>
          <w:b/>
          <w:color w:val="000000"/>
          <w:sz w:val="24"/>
          <w:szCs w:val="24"/>
        </w:rPr>
        <w:t>2</w:t>
      </w:r>
      <w:r w:rsidR="00846F12">
        <w:rPr>
          <w:rFonts w:ascii="Arial" w:eastAsia="Arial" w:hAnsi="Arial" w:cs="Arial"/>
          <w:b/>
          <w:color w:val="000000"/>
          <w:sz w:val="24"/>
          <w:szCs w:val="24"/>
        </w:rPr>
        <w:t>. CRITERIS D’AVALUACIÓ I RECUPERACIÓ DE LA MATÈRIA</w:t>
      </w:r>
    </w:p>
    <w:p w14:paraId="14079AB3" w14:textId="77777777" w:rsidR="00C61AB2" w:rsidRDefault="00C61AB2" w:rsidP="00C61AB2">
      <w:pPr>
        <w:pStyle w:val="normal0"/>
        <w:spacing w:line="360" w:lineRule="auto"/>
        <w:jc w:val="both"/>
        <w:rPr>
          <w:rFonts w:ascii="Arial" w:eastAsia="Arial" w:hAnsi="Arial" w:cs="Arial"/>
          <w:sz w:val="24"/>
          <w:szCs w:val="24"/>
        </w:rPr>
      </w:pPr>
      <w:r w:rsidRPr="00C61AB2">
        <w:rPr>
          <w:rFonts w:ascii="Arial" w:eastAsia="Arial" w:hAnsi="Arial" w:cs="Arial"/>
          <w:sz w:val="24"/>
          <w:szCs w:val="24"/>
        </w:rPr>
        <w:t>Per tal d’aprovar el trimestre s’avaluarà el treball de</w:t>
      </w:r>
      <w:r>
        <w:rPr>
          <w:rFonts w:ascii="Arial" w:eastAsia="Arial" w:hAnsi="Arial" w:cs="Arial"/>
          <w:sz w:val="24"/>
          <w:szCs w:val="24"/>
        </w:rPr>
        <w:t xml:space="preserve"> l’alumne de la següent manera:</w:t>
      </w:r>
    </w:p>
    <w:p w14:paraId="0CB060B2" w14:textId="02C6870B" w:rsidR="00C61AB2" w:rsidRPr="00C61AB2" w:rsidRDefault="00C61AB2" w:rsidP="00C61AB2">
      <w:pPr>
        <w:pStyle w:val="normal0"/>
        <w:spacing w:line="360" w:lineRule="auto"/>
        <w:jc w:val="both"/>
        <w:rPr>
          <w:rFonts w:ascii="Arial" w:eastAsia="Arial" w:hAnsi="Arial" w:cs="Arial"/>
          <w:sz w:val="24"/>
          <w:szCs w:val="24"/>
        </w:rPr>
      </w:pPr>
      <w:r>
        <w:rPr>
          <w:rFonts w:ascii="Arial" w:eastAsia="Arial" w:hAnsi="Arial" w:cs="Arial"/>
          <w:sz w:val="24"/>
          <w:szCs w:val="24"/>
        </w:rPr>
        <w:t xml:space="preserve">1) </w:t>
      </w:r>
      <w:r w:rsidRPr="00C61AB2">
        <w:rPr>
          <w:rFonts w:ascii="Arial" w:eastAsia="Arial" w:hAnsi="Arial" w:cs="Arial"/>
          <w:sz w:val="24"/>
          <w:szCs w:val="24"/>
        </w:rPr>
        <w:t>Treball d’Aula (Teoria i co</w:t>
      </w:r>
      <w:r>
        <w:rPr>
          <w:rFonts w:ascii="Arial" w:eastAsia="Arial" w:hAnsi="Arial" w:cs="Arial"/>
          <w:sz w:val="24"/>
          <w:szCs w:val="24"/>
        </w:rPr>
        <w:t>neixements de la música): 50</w:t>
      </w:r>
      <w:r w:rsidRPr="00C61AB2">
        <w:rPr>
          <w:rFonts w:ascii="Arial" w:eastAsia="Arial" w:hAnsi="Arial" w:cs="Arial"/>
          <w:sz w:val="24"/>
          <w:szCs w:val="24"/>
        </w:rPr>
        <w:t>% de la nota total</w:t>
      </w:r>
    </w:p>
    <w:p w14:paraId="657A3CD7" w14:textId="77777777" w:rsidR="00C61AB2" w:rsidRPr="00C61AB2" w:rsidRDefault="00C61AB2" w:rsidP="00C61AB2">
      <w:pPr>
        <w:pStyle w:val="normal0"/>
        <w:spacing w:line="360" w:lineRule="auto"/>
        <w:jc w:val="both"/>
        <w:rPr>
          <w:rFonts w:ascii="Arial" w:eastAsia="Arial" w:hAnsi="Arial" w:cs="Arial"/>
          <w:sz w:val="24"/>
          <w:szCs w:val="24"/>
        </w:rPr>
      </w:pPr>
      <w:r w:rsidRPr="00C61AB2">
        <w:rPr>
          <w:rFonts w:ascii="Arial" w:eastAsia="Arial" w:hAnsi="Arial" w:cs="Arial"/>
          <w:sz w:val="24"/>
          <w:szCs w:val="24"/>
        </w:rPr>
        <w:t xml:space="preserve">  La nota d’aquesta part es deduirà de les següents proporcions:</w:t>
      </w:r>
    </w:p>
    <w:p w14:paraId="1D7CFC71" w14:textId="77777777" w:rsidR="00C61AB2" w:rsidRPr="00C61AB2" w:rsidRDefault="00C61AB2" w:rsidP="00C61AB2">
      <w:pPr>
        <w:pStyle w:val="normal0"/>
        <w:spacing w:line="360" w:lineRule="auto"/>
        <w:jc w:val="both"/>
        <w:rPr>
          <w:rFonts w:ascii="Arial" w:eastAsia="Arial" w:hAnsi="Arial" w:cs="Arial"/>
          <w:sz w:val="24"/>
          <w:szCs w:val="24"/>
        </w:rPr>
      </w:pPr>
      <w:r w:rsidRPr="00C61AB2">
        <w:rPr>
          <w:rFonts w:ascii="Arial" w:eastAsia="Arial" w:hAnsi="Arial" w:cs="Arial"/>
          <w:sz w:val="24"/>
          <w:szCs w:val="24"/>
        </w:rPr>
        <w:t>-Entrega del Dossier corresponent a la unitat: 60%</w:t>
      </w:r>
    </w:p>
    <w:p w14:paraId="503AD362" w14:textId="5606D4D5" w:rsidR="00C61AB2" w:rsidRPr="00C61AB2" w:rsidRDefault="00C61AB2" w:rsidP="00C61AB2">
      <w:pPr>
        <w:pStyle w:val="normal0"/>
        <w:spacing w:line="360" w:lineRule="auto"/>
        <w:jc w:val="both"/>
        <w:rPr>
          <w:rFonts w:ascii="Arial" w:eastAsia="Arial" w:hAnsi="Arial" w:cs="Arial"/>
          <w:sz w:val="24"/>
          <w:szCs w:val="24"/>
        </w:rPr>
      </w:pPr>
      <w:r>
        <w:rPr>
          <w:rFonts w:ascii="Arial" w:eastAsia="Arial" w:hAnsi="Arial" w:cs="Arial"/>
          <w:sz w:val="24"/>
          <w:szCs w:val="24"/>
        </w:rPr>
        <w:t>-Examen/s de continguts</w:t>
      </w:r>
      <w:r w:rsidRPr="00C61AB2">
        <w:rPr>
          <w:rFonts w:ascii="Arial" w:eastAsia="Arial" w:hAnsi="Arial" w:cs="Arial"/>
          <w:sz w:val="24"/>
          <w:szCs w:val="24"/>
        </w:rPr>
        <w:t xml:space="preserve">: 40%   </w:t>
      </w:r>
    </w:p>
    <w:p w14:paraId="7BCC23D9" w14:textId="638DE2F6" w:rsidR="00C61AB2" w:rsidRPr="00C61AB2" w:rsidRDefault="00C61AB2" w:rsidP="00C61AB2">
      <w:pPr>
        <w:pStyle w:val="normal0"/>
        <w:spacing w:line="360" w:lineRule="auto"/>
        <w:jc w:val="both"/>
        <w:rPr>
          <w:rFonts w:ascii="Arial" w:eastAsia="Arial" w:hAnsi="Arial" w:cs="Arial"/>
          <w:sz w:val="24"/>
          <w:szCs w:val="24"/>
        </w:rPr>
      </w:pPr>
      <w:r>
        <w:rPr>
          <w:rFonts w:ascii="Arial" w:eastAsia="Arial" w:hAnsi="Arial" w:cs="Arial"/>
          <w:sz w:val="24"/>
          <w:szCs w:val="24"/>
        </w:rPr>
        <w:t xml:space="preserve">2) </w:t>
      </w:r>
      <w:r w:rsidRPr="00C61AB2">
        <w:rPr>
          <w:rFonts w:ascii="Arial" w:eastAsia="Arial" w:hAnsi="Arial" w:cs="Arial"/>
          <w:sz w:val="24"/>
          <w:szCs w:val="24"/>
        </w:rPr>
        <w:t>Treball pràctic (Flauta): 40% de la nota total.</w:t>
      </w:r>
    </w:p>
    <w:p w14:paraId="61884673" w14:textId="77777777" w:rsidR="00C61AB2" w:rsidRPr="00C61AB2" w:rsidRDefault="00C61AB2" w:rsidP="00C61AB2">
      <w:pPr>
        <w:pStyle w:val="normal0"/>
        <w:spacing w:line="360" w:lineRule="auto"/>
        <w:jc w:val="both"/>
        <w:rPr>
          <w:rFonts w:ascii="Arial" w:eastAsia="Arial" w:hAnsi="Arial" w:cs="Arial"/>
          <w:sz w:val="24"/>
          <w:szCs w:val="24"/>
        </w:rPr>
      </w:pPr>
      <w:r w:rsidRPr="00C61AB2">
        <w:rPr>
          <w:rFonts w:ascii="Arial" w:eastAsia="Arial" w:hAnsi="Arial" w:cs="Arial"/>
          <w:sz w:val="24"/>
          <w:szCs w:val="24"/>
        </w:rPr>
        <w:t>La nota d’aquesta part es deduirà de les següents proporcions:</w:t>
      </w:r>
    </w:p>
    <w:p w14:paraId="4403851D" w14:textId="77777777" w:rsidR="00C61AB2" w:rsidRPr="00C61AB2" w:rsidRDefault="00C61AB2" w:rsidP="00C61AB2">
      <w:pPr>
        <w:pStyle w:val="normal0"/>
        <w:spacing w:line="360" w:lineRule="auto"/>
        <w:jc w:val="both"/>
        <w:rPr>
          <w:rFonts w:ascii="Arial" w:eastAsia="Arial" w:hAnsi="Arial" w:cs="Arial"/>
          <w:sz w:val="24"/>
          <w:szCs w:val="24"/>
        </w:rPr>
      </w:pPr>
      <w:r w:rsidRPr="00C61AB2">
        <w:rPr>
          <w:rFonts w:ascii="Arial" w:eastAsia="Arial" w:hAnsi="Arial" w:cs="Arial"/>
          <w:sz w:val="24"/>
          <w:szCs w:val="24"/>
        </w:rPr>
        <w:t xml:space="preserve">- Grau d’assoliment individual en la flauta a partir de la realització d’un examen </w:t>
      </w:r>
    </w:p>
    <w:p w14:paraId="5616937C" w14:textId="77777777" w:rsidR="00C61AB2" w:rsidRPr="00C61AB2" w:rsidRDefault="00C61AB2" w:rsidP="00C61AB2">
      <w:pPr>
        <w:pStyle w:val="normal0"/>
        <w:spacing w:line="360" w:lineRule="auto"/>
        <w:jc w:val="both"/>
        <w:rPr>
          <w:rFonts w:ascii="Arial" w:eastAsia="Arial" w:hAnsi="Arial" w:cs="Arial"/>
          <w:sz w:val="24"/>
          <w:szCs w:val="24"/>
        </w:rPr>
      </w:pPr>
      <w:r w:rsidRPr="00C61AB2">
        <w:rPr>
          <w:rFonts w:ascii="Arial" w:eastAsia="Arial" w:hAnsi="Arial" w:cs="Arial"/>
          <w:sz w:val="24"/>
          <w:szCs w:val="24"/>
        </w:rPr>
        <w:t xml:space="preserve">   en acabar el treball de cada peça: 50%</w:t>
      </w:r>
    </w:p>
    <w:p w14:paraId="3B24CFBE" w14:textId="77777777" w:rsidR="00C61AB2" w:rsidRPr="00C61AB2" w:rsidRDefault="00C61AB2" w:rsidP="00C61AB2">
      <w:pPr>
        <w:pStyle w:val="normal0"/>
        <w:spacing w:line="360" w:lineRule="auto"/>
        <w:jc w:val="both"/>
        <w:rPr>
          <w:rFonts w:ascii="Arial" w:eastAsia="Arial" w:hAnsi="Arial" w:cs="Arial"/>
          <w:sz w:val="24"/>
          <w:szCs w:val="24"/>
        </w:rPr>
      </w:pPr>
      <w:r w:rsidRPr="00C61AB2">
        <w:rPr>
          <w:rFonts w:ascii="Arial" w:eastAsia="Arial" w:hAnsi="Arial" w:cs="Arial"/>
          <w:sz w:val="24"/>
          <w:szCs w:val="24"/>
        </w:rPr>
        <w:t>- Valoració de la participació en la interpretació col.lectiva: 50%</w:t>
      </w:r>
    </w:p>
    <w:p w14:paraId="11D045C4" w14:textId="5548D181" w:rsidR="00C61AB2" w:rsidRPr="00C61AB2" w:rsidRDefault="00C61AB2" w:rsidP="00C61AB2">
      <w:pPr>
        <w:pStyle w:val="normal0"/>
        <w:spacing w:line="360" w:lineRule="auto"/>
        <w:jc w:val="both"/>
        <w:rPr>
          <w:rFonts w:ascii="Arial" w:eastAsia="Arial" w:hAnsi="Arial" w:cs="Arial"/>
          <w:sz w:val="24"/>
          <w:szCs w:val="24"/>
        </w:rPr>
      </w:pPr>
      <w:r w:rsidRPr="00C61AB2">
        <w:rPr>
          <w:rFonts w:ascii="Arial" w:eastAsia="Arial" w:hAnsi="Arial" w:cs="Arial"/>
          <w:sz w:val="24"/>
          <w:szCs w:val="24"/>
        </w:rPr>
        <w:lastRenderedPageBreak/>
        <w:t>L’actitud i el comportament de l’alumne en ambdues parts de l’assignatura pot matitzar i ser determinant en la nota final del  trimestre.</w:t>
      </w:r>
    </w:p>
    <w:p w14:paraId="505A3C75" w14:textId="77777777" w:rsidR="00C61AB2" w:rsidRDefault="00C61AB2" w:rsidP="00C61AB2">
      <w:pPr>
        <w:pStyle w:val="normal0"/>
        <w:spacing w:line="360" w:lineRule="auto"/>
        <w:jc w:val="both"/>
        <w:rPr>
          <w:rFonts w:ascii="Arial" w:eastAsia="Arial" w:hAnsi="Arial" w:cs="Arial"/>
          <w:sz w:val="24"/>
          <w:szCs w:val="24"/>
        </w:rPr>
      </w:pPr>
      <w:r w:rsidRPr="00C61AB2">
        <w:rPr>
          <w:rFonts w:ascii="Arial" w:eastAsia="Arial" w:hAnsi="Arial" w:cs="Arial"/>
          <w:sz w:val="24"/>
          <w:szCs w:val="24"/>
        </w:rPr>
        <w:t>RECUPERACIONS TRIMESTRALS:</w:t>
      </w:r>
    </w:p>
    <w:p w14:paraId="767DCEBF" w14:textId="30CE44E6" w:rsidR="00C61AB2" w:rsidRPr="00C61AB2" w:rsidRDefault="00C61AB2" w:rsidP="0038208B">
      <w:pPr>
        <w:pStyle w:val="normal0"/>
        <w:spacing w:line="240" w:lineRule="auto"/>
        <w:jc w:val="both"/>
        <w:rPr>
          <w:rFonts w:ascii="Arial" w:eastAsia="Arial" w:hAnsi="Arial" w:cs="Arial"/>
          <w:sz w:val="24"/>
          <w:szCs w:val="24"/>
        </w:rPr>
      </w:pPr>
      <w:r w:rsidRPr="00C61AB2">
        <w:rPr>
          <w:rFonts w:ascii="Arial" w:eastAsia="Arial" w:hAnsi="Arial" w:cs="Arial"/>
          <w:sz w:val="24"/>
          <w:szCs w:val="24"/>
        </w:rPr>
        <w:t xml:space="preserve">L’assignatura es presenta com a una avaluació contínua i éssent així, el trimestre es recuperarà si s’aprova el posterior (sense descartar que calgui algun treball afegit segons les circumstàncies de cada alumne). </w:t>
      </w:r>
    </w:p>
    <w:p w14:paraId="53716268" w14:textId="77777777" w:rsidR="00C61AB2" w:rsidRPr="00C61AB2" w:rsidRDefault="00C61AB2" w:rsidP="0038208B">
      <w:pPr>
        <w:pStyle w:val="normal0"/>
        <w:spacing w:line="240" w:lineRule="auto"/>
        <w:jc w:val="both"/>
        <w:rPr>
          <w:rFonts w:ascii="Arial" w:eastAsia="Arial" w:hAnsi="Arial" w:cs="Arial"/>
          <w:sz w:val="24"/>
          <w:szCs w:val="24"/>
        </w:rPr>
      </w:pPr>
      <w:r w:rsidRPr="00C61AB2">
        <w:rPr>
          <w:rFonts w:ascii="Arial" w:eastAsia="Arial" w:hAnsi="Arial" w:cs="Arial"/>
          <w:sz w:val="24"/>
          <w:szCs w:val="24"/>
        </w:rPr>
        <w:t>Si es suspen el 3r trimestre caldrà fer un treball de recuperació per tal d’aprovar el curs.</w:t>
      </w:r>
    </w:p>
    <w:p w14:paraId="05FC574C" w14:textId="7FB54A9D" w:rsidR="00C61AB2" w:rsidRPr="00C61AB2" w:rsidRDefault="00C61AB2" w:rsidP="0038208B">
      <w:pPr>
        <w:pStyle w:val="normal0"/>
        <w:spacing w:line="240" w:lineRule="auto"/>
        <w:jc w:val="both"/>
        <w:rPr>
          <w:rFonts w:ascii="Arial" w:eastAsia="Arial" w:hAnsi="Arial" w:cs="Arial"/>
          <w:sz w:val="24"/>
          <w:szCs w:val="24"/>
        </w:rPr>
      </w:pPr>
      <w:r w:rsidRPr="00C61AB2">
        <w:rPr>
          <w:rFonts w:ascii="Arial" w:eastAsia="Arial" w:hAnsi="Arial" w:cs="Arial"/>
          <w:sz w:val="24"/>
          <w:szCs w:val="24"/>
        </w:rPr>
        <w:t>PROMOCIÓ</w:t>
      </w:r>
      <w:r>
        <w:rPr>
          <w:rFonts w:ascii="Arial" w:eastAsia="Arial" w:hAnsi="Arial" w:cs="Arial"/>
          <w:sz w:val="24"/>
          <w:szCs w:val="24"/>
        </w:rPr>
        <w:t>:</w:t>
      </w:r>
    </w:p>
    <w:p w14:paraId="68FC7141" w14:textId="77777777" w:rsidR="00C61AB2" w:rsidRDefault="00C61AB2" w:rsidP="0038208B">
      <w:pPr>
        <w:pStyle w:val="normal0"/>
        <w:spacing w:line="240" w:lineRule="auto"/>
        <w:jc w:val="both"/>
        <w:rPr>
          <w:rFonts w:ascii="Arial" w:eastAsia="Arial" w:hAnsi="Arial" w:cs="Arial"/>
          <w:sz w:val="24"/>
          <w:szCs w:val="24"/>
        </w:rPr>
      </w:pPr>
      <w:r w:rsidRPr="00C61AB2">
        <w:rPr>
          <w:rFonts w:ascii="Arial" w:eastAsia="Arial" w:hAnsi="Arial" w:cs="Arial"/>
          <w:sz w:val="24"/>
          <w:szCs w:val="24"/>
        </w:rPr>
        <w:t>Els alumnes que aprovin el 3er trimestre aproven tot el curs.</w:t>
      </w:r>
    </w:p>
    <w:p w14:paraId="17C6F234" w14:textId="77777777" w:rsidR="004E07BF" w:rsidRDefault="004E07BF" w:rsidP="0038208B">
      <w:pPr>
        <w:pStyle w:val="normal0"/>
        <w:spacing w:line="240" w:lineRule="auto"/>
        <w:jc w:val="both"/>
        <w:rPr>
          <w:rFonts w:ascii="Arial" w:eastAsia="Arial" w:hAnsi="Arial" w:cs="Arial"/>
          <w:sz w:val="24"/>
          <w:szCs w:val="24"/>
        </w:rPr>
      </w:pPr>
    </w:p>
    <w:p w14:paraId="46466E96" w14:textId="77777777" w:rsidR="004E07BF" w:rsidRDefault="004E07BF" w:rsidP="0038208B">
      <w:pPr>
        <w:pStyle w:val="normal0"/>
        <w:spacing w:line="240" w:lineRule="auto"/>
        <w:jc w:val="both"/>
        <w:rPr>
          <w:rFonts w:ascii="Arial" w:eastAsia="Arial" w:hAnsi="Arial" w:cs="Arial"/>
          <w:sz w:val="24"/>
          <w:szCs w:val="24"/>
        </w:rPr>
      </w:pPr>
    </w:p>
    <w:p w14:paraId="170D4517" w14:textId="77777777" w:rsidR="004E07BF" w:rsidRDefault="004E07BF" w:rsidP="0038208B">
      <w:pPr>
        <w:pStyle w:val="normal0"/>
        <w:spacing w:line="240" w:lineRule="auto"/>
        <w:jc w:val="both"/>
        <w:rPr>
          <w:rFonts w:ascii="Arial" w:eastAsia="Arial" w:hAnsi="Arial" w:cs="Arial"/>
          <w:sz w:val="24"/>
          <w:szCs w:val="24"/>
        </w:rPr>
      </w:pPr>
    </w:p>
    <w:p w14:paraId="7320399A" w14:textId="77777777" w:rsidR="004E07BF" w:rsidRDefault="004E07BF" w:rsidP="0038208B">
      <w:pPr>
        <w:pStyle w:val="normal0"/>
        <w:spacing w:line="240" w:lineRule="auto"/>
        <w:jc w:val="both"/>
        <w:rPr>
          <w:rFonts w:ascii="Arial" w:eastAsia="Arial" w:hAnsi="Arial" w:cs="Arial"/>
          <w:sz w:val="24"/>
          <w:szCs w:val="24"/>
        </w:rPr>
      </w:pPr>
    </w:p>
    <w:p w14:paraId="364EB644" w14:textId="77777777" w:rsidR="004E07BF" w:rsidRDefault="004E07BF" w:rsidP="0038208B">
      <w:pPr>
        <w:pStyle w:val="normal0"/>
        <w:spacing w:line="240" w:lineRule="auto"/>
        <w:jc w:val="both"/>
        <w:rPr>
          <w:rFonts w:ascii="Arial" w:eastAsia="Arial" w:hAnsi="Arial" w:cs="Arial"/>
          <w:sz w:val="24"/>
          <w:szCs w:val="24"/>
        </w:rPr>
      </w:pPr>
    </w:p>
    <w:p w14:paraId="34565023" w14:textId="77777777" w:rsidR="004E07BF" w:rsidRDefault="004E07BF" w:rsidP="0038208B">
      <w:pPr>
        <w:pStyle w:val="normal0"/>
        <w:spacing w:line="240" w:lineRule="auto"/>
        <w:jc w:val="both"/>
        <w:rPr>
          <w:rFonts w:ascii="Arial" w:eastAsia="Arial" w:hAnsi="Arial" w:cs="Arial"/>
          <w:sz w:val="24"/>
          <w:szCs w:val="24"/>
        </w:rPr>
      </w:pPr>
    </w:p>
    <w:p w14:paraId="6E4D1FEF" w14:textId="77777777" w:rsidR="004E07BF" w:rsidRDefault="004E07BF" w:rsidP="0038208B">
      <w:pPr>
        <w:pStyle w:val="normal0"/>
        <w:spacing w:line="240" w:lineRule="auto"/>
        <w:jc w:val="both"/>
        <w:rPr>
          <w:rFonts w:ascii="Arial" w:eastAsia="Arial" w:hAnsi="Arial" w:cs="Arial"/>
          <w:sz w:val="24"/>
          <w:szCs w:val="24"/>
        </w:rPr>
      </w:pPr>
    </w:p>
    <w:p w14:paraId="53C0A51E" w14:textId="683E2D22" w:rsidR="00C61AB2" w:rsidRPr="00C61AB2" w:rsidRDefault="00C61AB2" w:rsidP="0038208B">
      <w:pPr>
        <w:pStyle w:val="normal0"/>
        <w:spacing w:line="240" w:lineRule="auto"/>
        <w:jc w:val="both"/>
        <w:rPr>
          <w:rFonts w:ascii="Arial" w:eastAsia="Arial" w:hAnsi="Arial" w:cs="Arial"/>
          <w:sz w:val="24"/>
          <w:szCs w:val="24"/>
        </w:rPr>
      </w:pPr>
      <w:r w:rsidRPr="00C61AB2">
        <w:rPr>
          <w:rFonts w:ascii="Arial" w:eastAsia="Arial" w:hAnsi="Arial" w:cs="Arial"/>
          <w:sz w:val="24"/>
          <w:szCs w:val="24"/>
        </w:rPr>
        <w:lastRenderedPageBreak/>
        <w:t>RECUPERACIONS de CURSOS PENDENTS</w:t>
      </w:r>
      <w:r w:rsidR="004E07BF">
        <w:rPr>
          <w:rFonts w:ascii="Arial" w:eastAsia="Arial" w:hAnsi="Arial" w:cs="Arial"/>
          <w:sz w:val="24"/>
          <w:szCs w:val="24"/>
        </w:rPr>
        <w:t xml:space="preserve"> i NOTA FINAL de CURS</w:t>
      </w:r>
      <w:r w:rsidRPr="00C61AB2">
        <w:rPr>
          <w:rFonts w:ascii="Arial" w:eastAsia="Arial" w:hAnsi="Arial" w:cs="Arial"/>
          <w:sz w:val="24"/>
          <w:szCs w:val="24"/>
        </w:rPr>
        <w:t>:</w:t>
      </w:r>
    </w:p>
    <w:p w14:paraId="090778FC" w14:textId="7EB90DAC" w:rsidR="0038208B" w:rsidRDefault="00C61AB2" w:rsidP="0038208B">
      <w:pPr>
        <w:pStyle w:val="normal0"/>
        <w:spacing w:line="240" w:lineRule="auto"/>
        <w:jc w:val="both"/>
        <w:rPr>
          <w:rFonts w:ascii="Arial" w:eastAsia="Arial" w:hAnsi="Arial" w:cs="Arial"/>
          <w:sz w:val="24"/>
          <w:szCs w:val="24"/>
        </w:rPr>
      </w:pPr>
      <w:r w:rsidRPr="00C61AB2">
        <w:rPr>
          <w:rFonts w:ascii="Arial" w:eastAsia="Arial" w:hAnsi="Arial" w:cs="Arial"/>
          <w:sz w:val="24"/>
          <w:szCs w:val="24"/>
        </w:rPr>
        <w:t xml:space="preserve">L’assignatura es recupera presentant un  treball de recuperació adient al curs, en les dates de recuperació previstes cada any. </w:t>
      </w:r>
    </w:p>
    <w:p w14:paraId="1FCF1022" w14:textId="77777777" w:rsidR="004E07BF" w:rsidRDefault="004E07BF" w:rsidP="0038208B">
      <w:pPr>
        <w:pStyle w:val="normal0"/>
        <w:spacing w:line="240" w:lineRule="auto"/>
        <w:jc w:val="both"/>
        <w:rPr>
          <w:rFonts w:ascii="Arial" w:eastAsia="Arial" w:hAnsi="Arial" w:cs="Arial"/>
          <w:sz w:val="24"/>
          <w:szCs w:val="24"/>
        </w:rPr>
      </w:pPr>
    </w:p>
    <w:p w14:paraId="5BDE73B0" w14:textId="77777777" w:rsidR="006C22CE" w:rsidRDefault="00846F12" w:rsidP="0038208B">
      <w:pPr>
        <w:pStyle w:val="normal0"/>
        <w:spacing w:line="240" w:lineRule="auto"/>
        <w:jc w:val="both"/>
        <w:rPr>
          <w:rFonts w:ascii="Arial" w:eastAsia="Arial" w:hAnsi="Arial" w:cs="Arial"/>
          <w:sz w:val="24"/>
          <w:szCs w:val="24"/>
        </w:rPr>
      </w:pPr>
      <w:r>
        <w:rPr>
          <w:rFonts w:ascii="Arial" w:eastAsia="Arial" w:hAnsi="Arial" w:cs="Arial"/>
          <w:sz w:val="24"/>
          <w:szCs w:val="24"/>
        </w:rPr>
        <w:t>La nota final (avaluació continuada) es calcula de la següent manera:</w:t>
      </w:r>
    </w:p>
    <w:tbl>
      <w:tblPr>
        <w:tblStyle w:val="ae"/>
        <w:tblpPr w:leftFromText="141" w:rightFromText="141" w:vertAnchor="text" w:tblpY="1"/>
        <w:tblOverlap w:val="never"/>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2126"/>
        <w:gridCol w:w="2126"/>
        <w:gridCol w:w="2126"/>
      </w:tblGrid>
      <w:tr w:rsidR="006C22CE" w14:paraId="4EC8A50B" w14:textId="77777777" w:rsidTr="0086711F">
        <w:trPr>
          <w:trHeight w:val="440"/>
        </w:trPr>
        <w:tc>
          <w:tcPr>
            <w:tcW w:w="2126" w:type="dxa"/>
            <w:shd w:val="clear" w:color="auto" w:fill="D9EAD3"/>
            <w:tcMar>
              <w:top w:w="100" w:type="dxa"/>
              <w:left w:w="100" w:type="dxa"/>
              <w:bottom w:w="100" w:type="dxa"/>
              <w:right w:w="100" w:type="dxa"/>
            </w:tcMar>
          </w:tcPr>
          <w:p w14:paraId="7928E2F6" w14:textId="77777777" w:rsidR="006C22CE" w:rsidRDefault="006C22CE" w:rsidP="0086711F">
            <w:pPr>
              <w:pStyle w:val="normal0"/>
              <w:widowControl w:val="0"/>
              <w:spacing w:after="0" w:line="240" w:lineRule="auto"/>
              <w:rPr>
                <w:rFonts w:ascii="Arial" w:eastAsia="Arial" w:hAnsi="Arial" w:cs="Arial"/>
                <w:sz w:val="24"/>
                <w:szCs w:val="24"/>
              </w:rPr>
            </w:pPr>
          </w:p>
          <w:p w14:paraId="00090354" w14:textId="3EB67810" w:rsidR="005417B0" w:rsidRDefault="005417B0" w:rsidP="0086711F">
            <w:pPr>
              <w:pStyle w:val="normal0"/>
              <w:widowControl w:val="0"/>
              <w:spacing w:after="0" w:line="240" w:lineRule="auto"/>
              <w:rPr>
                <w:rFonts w:ascii="Arial" w:eastAsia="Arial" w:hAnsi="Arial" w:cs="Arial"/>
                <w:sz w:val="24"/>
                <w:szCs w:val="24"/>
              </w:rPr>
            </w:pPr>
          </w:p>
        </w:tc>
        <w:tc>
          <w:tcPr>
            <w:tcW w:w="2126" w:type="dxa"/>
            <w:shd w:val="clear" w:color="auto" w:fill="D9EAD3"/>
            <w:tcMar>
              <w:top w:w="100" w:type="dxa"/>
              <w:left w:w="100" w:type="dxa"/>
              <w:bottom w:w="100" w:type="dxa"/>
              <w:right w:w="100" w:type="dxa"/>
            </w:tcMar>
          </w:tcPr>
          <w:p w14:paraId="74D15F91" w14:textId="77777777" w:rsidR="006C22CE" w:rsidRDefault="00846F12"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Activitat</w:t>
            </w:r>
          </w:p>
        </w:tc>
        <w:tc>
          <w:tcPr>
            <w:tcW w:w="2126" w:type="dxa"/>
            <w:shd w:val="clear" w:color="auto" w:fill="D9EAD3"/>
            <w:tcMar>
              <w:top w:w="100" w:type="dxa"/>
              <w:left w:w="100" w:type="dxa"/>
              <w:bottom w:w="100" w:type="dxa"/>
              <w:right w:w="100" w:type="dxa"/>
            </w:tcMar>
          </w:tcPr>
          <w:p w14:paraId="1F4C2468" w14:textId="77777777" w:rsidR="006C22CE" w:rsidRDefault="00846F12"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Ponderació</w:t>
            </w:r>
          </w:p>
        </w:tc>
        <w:tc>
          <w:tcPr>
            <w:tcW w:w="2126" w:type="dxa"/>
            <w:shd w:val="clear" w:color="auto" w:fill="D9EAD3"/>
            <w:tcMar>
              <w:top w:w="100" w:type="dxa"/>
              <w:left w:w="100" w:type="dxa"/>
              <w:bottom w:w="100" w:type="dxa"/>
              <w:right w:w="100" w:type="dxa"/>
            </w:tcMar>
          </w:tcPr>
          <w:p w14:paraId="471D6C18" w14:textId="77777777" w:rsidR="006C22CE" w:rsidRDefault="00846F12"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S’aprova si la nota és</w:t>
            </w:r>
          </w:p>
        </w:tc>
      </w:tr>
      <w:tr w:rsidR="006C22CE" w14:paraId="2B0C7A51" w14:textId="77777777" w:rsidTr="0086711F">
        <w:trPr>
          <w:trHeight w:val="440"/>
        </w:trPr>
        <w:tc>
          <w:tcPr>
            <w:tcW w:w="2126" w:type="dxa"/>
            <w:vMerge w:val="restart"/>
            <w:shd w:val="clear" w:color="auto" w:fill="auto"/>
            <w:tcMar>
              <w:top w:w="100" w:type="dxa"/>
              <w:left w:w="100" w:type="dxa"/>
              <w:bottom w:w="100" w:type="dxa"/>
              <w:right w:w="100" w:type="dxa"/>
            </w:tcMar>
          </w:tcPr>
          <w:p w14:paraId="0270660D" w14:textId="77777777" w:rsidR="006C22CE" w:rsidRDefault="006C22CE" w:rsidP="0086711F">
            <w:pPr>
              <w:pStyle w:val="normal0"/>
              <w:widowControl w:val="0"/>
              <w:spacing w:after="0" w:line="240" w:lineRule="auto"/>
              <w:rPr>
                <w:rFonts w:ascii="Arial" w:eastAsia="Arial" w:hAnsi="Arial" w:cs="Arial"/>
                <w:sz w:val="24"/>
                <w:szCs w:val="24"/>
              </w:rPr>
            </w:pPr>
          </w:p>
          <w:p w14:paraId="2D07A60A" w14:textId="77777777" w:rsidR="006C22CE" w:rsidRDefault="006C22CE" w:rsidP="0086711F">
            <w:pPr>
              <w:pStyle w:val="normal0"/>
              <w:widowControl w:val="0"/>
              <w:spacing w:after="0" w:line="240" w:lineRule="auto"/>
              <w:rPr>
                <w:rFonts w:ascii="Arial" w:eastAsia="Arial" w:hAnsi="Arial" w:cs="Arial"/>
                <w:sz w:val="24"/>
                <w:szCs w:val="24"/>
              </w:rPr>
            </w:pPr>
          </w:p>
          <w:p w14:paraId="197992A6" w14:textId="77777777" w:rsidR="006C22CE" w:rsidRDefault="006C22CE" w:rsidP="0086711F">
            <w:pPr>
              <w:pStyle w:val="normal0"/>
              <w:widowControl w:val="0"/>
              <w:spacing w:after="0" w:line="240" w:lineRule="auto"/>
              <w:rPr>
                <w:rFonts w:ascii="Arial" w:eastAsia="Arial" w:hAnsi="Arial" w:cs="Arial"/>
                <w:sz w:val="24"/>
                <w:szCs w:val="24"/>
              </w:rPr>
            </w:pPr>
          </w:p>
          <w:p w14:paraId="67FB9995" w14:textId="77777777" w:rsidR="006C22CE" w:rsidRDefault="00846F12"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1 Trimestre</w:t>
            </w:r>
          </w:p>
        </w:tc>
        <w:tc>
          <w:tcPr>
            <w:tcW w:w="2126" w:type="dxa"/>
            <w:shd w:val="clear" w:color="auto" w:fill="auto"/>
            <w:tcMar>
              <w:top w:w="100" w:type="dxa"/>
              <w:left w:w="100" w:type="dxa"/>
              <w:bottom w:w="100" w:type="dxa"/>
              <w:right w:w="100" w:type="dxa"/>
            </w:tcMar>
          </w:tcPr>
          <w:p w14:paraId="3A3FDA92" w14:textId="13485F88" w:rsidR="006C22CE" w:rsidRDefault="00766E87"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Dossier</w:t>
            </w:r>
          </w:p>
        </w:tc>
        <w:tc>
          <w:tcPr>
            <w:tcW w:w="2126" w:type="dxa"/>
            <w:shd w:val="clear" w:color="auto" w:fill="auto"/>
            <w:tcMar>
              <w:top w:w="100" w:type="dxa"/>
              <w:left w:w="100" w:type="dxa"/>
              <w:bottom w:w="100" w:type="dxa"/>
              <w:right w:w="100" w:type="dxa"/>
            </w:tcMar>
          </w:tcPr>
          <w:p w14:paraId="3EB0ED07" w14:textId="5A0F02A1" w:rsidR="006C22CE" w:rsidRDefault="00766E87"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30%</w:t>
            </w:r>
          </w:p>
        </w:tc>
        <w:tc>
          <w:tcPr>
            <w:tcW w:w="2126" w:type="dxa"/>
            <w:vMerge w:val="restart"/>
            <w:shd w:val="clear" w:color="auto" w:fill="auto"/>
            <w:tcMar>
              <w:top w:w="100" w:type="dxa"/>
              <w:left w:w="100" w:type="dxa"/>
              <w:bottom w:w="100" w:type="dxa"/>
              <w:right w:w="100" w:type="dxa"/>
            </w:tcMar>
          </w:tcPr>
          <w:p w14:paraId="3FFA68C1" w14:textId="77777777" w:rsidR="006C22CE" w:rsidRDefault="00766E87"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&gt;4.5p, sempre i</w:t>
            </w:r>
          </w:p>
          <w:p w14:paraId="24820527" w14:textId="72A901DB" w:rsidR="00766E87" w:rsidRDefault="00766E87"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quan NO hi hagi cap activitat &lt;</w:t>
            </w:r>
            <w:r w:rsidR="0086711F">
              <w:rPr>
                <w:rFonts w:ascii="Arial" w:eastAsia="Arial" w:hAnsi="Arial" w:cs="Arial"/>
                <w:sz w:val="24"/>
                <w:szCs w:val="24"/>
              </w:rPr>
              <w:t xml:space="preserve"> 3p.</w:t>
            </w:r>
          </w:p>
        </w:tc>
      </w:tr>
      <w:tr w:rsidR="006C22CE" w14:paraId="272C64B6" w14:textId="77777777" w:rsidTr="0086711F">
        <w:trPr>
          <w:trHeight w:val="440"/>
        </w:trPr>
        <w:tc>
          <w:tcPr>
            <w:tcW w:w="2126" w:type="dxa"/>
            <w:vMerge/>
            <w:shd w:val="clear" w:color="auto" w:fill="auto"/>
            <w:tcMar>
              <w:top w:w="100" w:type="dxa"/>
              <w:left w:w="100" w:type="dxa"/>
              <w:bottom w:w="100" w:type="dxa"/>
              <w:right w:w="100" w:type="dxa"/>
            </w:tcMar>
          </w:tcPr>
          <w:p w14:paraId="18BD4467" w14:textId="04917CDF" w:rsidR="006C22CE" w:rsidRDefault="006C22CE" w:rsidP="0086711F">
            <w:pPr>
              <w:pStyle w:val="normal0"/>
              <w:widowControl w:val="0"/>
              <w:spacing w:after="0" w:line="240" w:lineRule="auto"/>
              <w:rPr>
                <w:rFonts w:ascii="Arial" w:eastAsia="Arial" w:hAnsi="Arial" w:cs="Arial"/>
                <w:sz w:val="24"/>
                <w:szCs w:val="24"/>
              </w:rPr>
            </w:pPr>
          </w:p>
        </w:tc>
        <w:tc>
          <w:tcPr>
            <w:tcW w:w="2126" w:type="dxa"/>
            <w:shd w:val="clear" w:color="auto" w:fill="auto"/>
            <w:tcMar>
              <w:top w:w="100" w:type="dxa"/>
              <w:left w:w="100" w:type="dxa"/>
              <w:bottom w:w="100" w:type="dxa"/>
              <w:right w:w="100" w:type="dxa"/>
            </w:tcMar>
          </w:tcPr>
          <w:p w14:paraId="2FF5E821" w14:textId="5A85A97D" w:rsidR="006C22CE" w:rsidRDefault="00766E87"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Examen/s</w:t>
            </w:r>
          </w:p>
        </w:tc>
        <w:tc>
          <w:tcPr>
            <w:tcW w:w="2126" w:type="dxa"/>
            <w:shd w:val="clear" w:color="auto" w:fill="auto"/>
            <w:tcMar>
              <w:top w:w="100" w:type="dxa"/>
              <w:left w:w="100" w:type="dxa"/>
              <w:bottom w:w="100" w:type="dxa"/>
              <w:right w:w="100" w:type="dxa"/>
            </w:tcMar>
          </w:tcPr>
          <w:p w14:paraId="07D7031F" w14:textId="0CE4C8DC" w:rsidR="006C22CE" w:rsidRDefault="00766E87"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20%</w:t>
            </w:r>
          </w:p>
        </w:tc>
        <w:tc>
          <w:tcPr>
            <w:tcW w:w="2126" w:type="dxa"/>
            <w:vMerge/>
            <w:shd w:val="clear" w:color="auto" w:fill="auto"/>
            <w:tcMar>
              <w:top w:w="100" w:type="dxa"/>
              <w:left w:w="100" w:type="dxa"/>
              <w:bottom w:w="100" w:type="dxa"/>
              <w:right w:w="100" w:type="dxa"/>
            </w:tcMar>
          </w:tcPr>
          <w:p w14:paraId="5E9F7A87" w14:textId="77777777" w:rsidR="006C22CE" w:rsidRDefault="006C22CE" w:rsidP="0086711F">
            <w:pPr>
              <w:pStyle w:val="normal0"/>
              <w:widowControl w:val="0"/>
              <w:spacing w:after="0" w:line="240" w:lineRule="auto"/>
              <w:rPr>
                <w:rFonts w:ascii="Arial" w:eastAsia="Arial" w:hAnsi="Arial" w:cs="Arial"/>
                <w:sz w:val="24"/>
                <w:szCs w:val="24"/>
              </w:rPr>
            </w:pPr>
          </w:p>
        </w:tc>
      </w:tr>
      <w:tr w:rsidR="006C22CE" w14:paraId="590B97F1" w14:textId="77777777" w:rsidTr="0086711F">
        <w:trPr>
          <w:trHeight w:val="440"/>
        </w:trPr>
        <w:tc>
          <w:tcPr>
            <w:tcW w:w="2126" w:type="dxa"/>
            <w:vMerge/>
            <w:shd w:val="clear" w:color="auto" w:fill="auto"/>
            <w:tcMar>
              <w:top w:w="100" w:type="dxa"/>
              <w:left w:w="100" w:type="dxa"/>
              <w:bottom w:w="100" w:type="dxa"/>
              <w:right w:w="100" w:type="dxa"/>
            </w:tcMar>
          </w:tcPr>
          <w:p w14:paraId="6D206185" w14:textId="77777777" w:rsidR="006C22CE" w:rsidRDefault="006C22CE" w:rsidP="0086711F">
            <w:pPr>
              <w:pStyle w:val="normal0"/>
              <w:widowControl w:val="0"/>
              <w:spacing w:after="0" w:line="240" w:lineRule="auto"/>
              <w:rPr>
                <w:rFonts w:ascii="Arial" w:eastAsia="Arial" w:hAnsi="Arial" w:cs="Arial"/>
                <w:sz w:val="24"/>
                <w:szCs w:val="24"/>
              </w:rPr>
            </w:pPr>
          </w:p>
        </w:tc>
        <w:tc>
          <w:tcPr>
            <w:tcW w:w="2126" w:type="dxa"/>
            <w:shd w:val="clear" w:color="auto" w:fill="auto"/>
            <w:tcMar>
              <w:top w:w="100" w:type="dxa"/>
              <w:left w:w="100" w:type="dxa"/>
              <w:bottom w:w="100" w:type="dxa"/>
              <w:right w:w="100" w:type="dxa"/>
            </w:tcMar>
          </w:tcPr>
          <w:p w14:paraId="0E4A2F7E" w14:textId="47C562AA" w:rsidR="006C22CE" w:rsidRDefault="00766E87"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Pràctica Musical</w:t>
            </w:r>
          </w:p>
        </w:tc>
        <w:tc>
          <w:tcPr>
            <w:tcW w:w="2126" w:type="dxa"/>
            <w:shd w:val="clear" w:color="auto" w:fill="auto"/>
            <w:tcMar>
              <w:top w:w="100" w:type="dxa"/>
              <w:left w:w="100" w:type="dxa"/>
              <w:bottom w:w="100" w:type="dxa"/>
              <w:right w:w="100" w:type="dxa"/>
            </w:tcMar>
          </w:tcPr>
          <w:p w14:paraId="4F0CB822" w14:textId="7A66EFEB" w:rsidR="006C22CE" w:rsidRDefault="00766E87"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50%</w:t>
            </w:r>
          </w:p>
        </w:tc>
        <w:tc>
          <w:tcPr>
            <w:tcW w:w="2126" w:type="dxa"/>
            <w:vMerge/>
            <w:shd w:val="clear" w:color="auto" w:fill="auto"/>
            <w:tcMar>
              <w:top w:w="100" w:type="dxa"/>
              <w:left w:w="100" w:type="dxa"/>
              <w:bottom w:w="100" w:type="dxa"/>
              <w:right w:w="100" w:type="dxa"/>
            </w:tcMar>
          </w:tcPr>
          <w:p w14:paraId="3600D581" w14:textId="77777777" w:rsidR="006C22CE" w:rsidRDefault="006C22CE" w:rsidP="0086711F">
            <w:pPr>
              <w:pStyle w:val="normal0"/>
              <w:widowControl w:val="0"/>
              <w:spacing w:after="0" w:line="240" w:lineRule="auto"/>
              <w:rPr>
                <w:rFonts w:ascii="Arial" w:eastAsia="Arial" w:hAnsi="Arial" w:cs="Arial"/>
                <w:sz w:val="24"/>
                <w:szCs w:val="24"/>
              </w:rPr>
            </w:pPr>
          </w:p>
        </w:tc>
      </w:tr>
      <w:tr w:rsidR="0086711F" w14:paraId="5EB523A8" w14:textId="77777777" w:rsidTr="0086711F">
        <w:trPr>
          <w:trHeight w:val="440"/>
        </w:trPr>
        <w:tc>
          <w:tcPr>
            <w:tcW w:w="2126" w:type="dxa"/>
            <w:vMerge w:val="restart"/>
            <w:shd w:val="clear" w:color="auto" w:fill="auto"/>
            <w:tcMar>
              <w:top w:w="100" w:type="dxa"/>
              <w:left w:w="100" w:type="dxa"/>
              <w:bottom w:w="100" w:type="dxa"/>
              <w:right w:w="100" w:type="dxa"/>
            </w:tcMar>
          </w:tcPr>
          <w:p w14:paraId="3E24E1D1" w14:textId="77777777" w:rsidR="0086711F" w:rsidRDefault="0086711F" w:rsidP="0086711F">
            <w:pPr>
              <w:pStyle w:val="normal0"/>
              <w:widowControl w:val="0"/>
              <w:spacing w:after="0" w:line="240" w:lineRule="auto"/>
              <w:rPr>
                <w:rFonts w:ascii="Arial" w:eastAsia="Arial" w:hAnsi="Arial" w:cs="Arial"/>
                <w:sz w:val="24"/>
                <w:szCs w:val="24"/>
              </w:rPr>
            </w:pPr>
          </w:p>
          <w:p w14:paraId="27F7E7B8" w14:textId="77777777" w:rsidR="0086711F" w:rsidRDefault="0086711F" w:rsidP="0086711F">
            <w:pPr>
              <w:pStyle w:val="normal0"/>
              <w:widowControl w:val="0"/>
              <w:spacing w:after="0" w:line="240" w:lineRule="auto"/>
              <w:rPr>
                <w:rFonts w:ascii="Arial" w:eastAsia="Arial" w:hAnsi="Arial" w:cs="Arial"/>
                <w:sz w:val="24"/>
                <w:szCs w:val="24"/>
              </w:rPr>
            </w:pPr>
          </w:p>
          <w:p w14:paraId="6C813AAF" w14:textId="77777777"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2 Trimestre</w:t>
            </w:r>
          </w:p>
        </w:tc>
        <w:tc>
          <w:tcPr>
            <w:tcW w:w="2126" w:type="dxa"/>
            <w:shd w:val="clear" w:color="auto" w:fill="auto"/>
            <w:tcMar>
              <w:top w:w="100" w:type="dxa"/>
              <w:left w:w="100" w:type="dxa"/>
              <w:bottom w:w="100" w:type="dxa"/>
              <w:right w:w="100" w:type="dxa"/>
            </w:tcMar>
          </w:tcPr>
          <w:p w14:paraId="34B5384C" w14:textId="48653579"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Dossier</w:t>
            </w:r>
          </w:p>
        </w:tc>
        <w:tc>
          <w:tcPr>
            <w:tcW w:w="2126" w:type="dxa"/>
            <w:shd w:val="clear" w:color="auto" w:fill="auto"/>
            <w:tcMar>
              <w:top w:w="100" w:type="dxa"/>
              <w:left w:w="100" w:type="dxa"/>
              <w:bottom w:w="100" w:type="dxa"/>
              <w:right w:w="100" w:type="dxa"/>
            </w:tcMar>
          </w:tcPr>
          <w:p w14:paraId="273D84AB" w14:textId="6DC14D5A"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30%</w:t>
            </w:r>
          </w:p>
        </w:tc>
        <w:tc>
          <w:tcPr>
            <w:tcW w:w="2126" w:type="dxa"/>
            <w:vMerge w:val="restart"/>
            <w:shd w:val="clear" w:color="auto" w:fill="auto"/>
            <w:tcMar>
              <w:top w:w="100" w:type="dxa"/>
              <w:left w:w="100" w:type="dxa"/>
              <w:bottom w:w="100" w:type="dxa"/>
              <w:right w:w="100" w:type="dxa"/>
            </w:tcMar>
          </w:tcPr>
          <w:p w14:paraId="009A624B" w14:textId="77777777"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&gt;4.5p, sempre i</w:t>
            </w:r>
          </w:p>
          <w:p w14:paraId="7E174B6A" w14:textId="3DB997D6"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quan NO hi hagi cap activitat &lt; 3p.</w:t>
            </w:r>
          </w:p>
        </w:tc>
      </w:tr>
      <w:tr w:rsidR="0086711F" w14:paraId="10857570" w14:textId="77777777" w:rsidTr="0086711F">
        <w:trPr>
          <w:trHeight w:val="440"/>
        </w:trPr>
        <w:tc>
          <w:tcPr>
            <w:tcW w:w="2126" w:type="dxa"/>
            <w:vMerge/>
            <w:shd w:val="clear" w:color="auto" w:fill="auto"/>
            <w:tcMar>
              <w:top w:w="100" w:type="dxa"/>
              <w:left w:w="100" w:type="dxa"/>
              <w:bottom w:w="100" w:type="dxa"/>
              <w:right w:w="100" w:type="dxa"/>
            </w:tcMar>
          </w:tcPr>
          <w:p w14:paraId="6625D180" w14:textId="77777777" w:rsidR="0086711F" w:rsidRDefault="0086711F" w:rsidP="0086711F">
            <w:pPr>
              <w:pStyle w:val="normal0"/>
              <w:widowControl w:val="0"/>
              <w:spacing w:after="0" w:line="240" w:lineRule="auto"/>
              <w:rPr>
                <w:rFonts w:ascii="Arial" w:eastAsia="Arial" w:hAnsi="Arial" w:cs="Arial"/>
                <w:sz w:val="24"/>
                <w:szCs w:val="24"/>
              </w:rPr>
            </w:pPr>
          </w:p>
        </w:tc>
        <w:tc>
          <w:tcPr>
            <w:tcW w:w="2126" w:type="dxa"/>
            <w:shd w:val="clear" w:color="auto" w:fill="auto"/>
            <w:tcMar>
              <w:top w:w="100" w:type="dxa"/>
              <w:left w:w="100" w:type="dxa"/>
              <w:bottom w:w="100" w:type="dxa"/>
              <w:right w:w="100" w:type="dxa"/>
            </w:tcMar>
          </w:tcPr>
          <w:p w14:paraId="53E303CD" w14:textId="2BC17334"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Examen/s</w:t>
            </w:r>
          </w:p>
        </w:tc>
        <w:tc>
          <w:tcPr>
            <w:tcW w:w="2126" w:type="dxa"/>
            <w:shd w:val="clear" w:color="auto" w:fill="auto"/>
            <w:tcMar>
              <w:top w:w="100" w:type="dxa"/>
              <w:left w:w="100" w:type="dxa"/>
              <w:bottom w:w="100" w:type="dxa"/>
              <w:right w:w="100" w:type="dxa"/>
            </w:tcMar>
          </w:tcPr>
          <w:p w14:paraId="4715A351" w14:textId="376D4EF5"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20%</w:t>
            </w:r>
          </w:p>
        </w:tc>
        <w:tc>
          <w:tcPr>
            <w:tcW w:w="2126" w:type="dxa"/>
            <w:vMerge/>
            <w:shd w:val="clear" w:color="auto" w:fill="auto"/>
            <w:tcMar>
              <w:top w:w="100" w:type="dxa"/>
              <w:left w:w="100" w:type="dxa"/>
              <w:bottom w:w="100" w:type="dxa"/>
              <w:right w:w="100" w:type="dxa"/>
            </w:tcMar>
          </w:tcPr>
          <w:p w14:paraId="24273E15" w14:textId="77777777" w:rsidR="0086711F" w:rsidRDefault="0086711F" w:rsidP="0086711F">
            <w:pPr>
              <w:pStyle w:val="normal0"/>
              <w:widowControl w:val="0"/>
              <w:spacing w:after="0" w:line="240" w:lineRule="auto"/>
              <w:rPr>
                <w:rFonts w:ascii="Arial" w:eastAsia="Arial" w:hAnsi="Arial" w:cs="Arial"/>
                <w:sz w:val="24"/>
                <w:szCs w:val="24"/>
              </w:rPr>
            </w:pPr>
          </w:p>
        </w:tc>
      </w:tr>
      <w:tr w:rsidR="0086711F" w14:paraId="4F572103" w14:textId="77777777" w:rsidTr="0086711F">
        <w:trPr>
          <w:trHeight w:val="440"/>
        </w:trPr>
        <w:tc>
          <w:tcPr>
            <w:tcW w:w="2126" w:type="dxa"/>
            <w:vMerge/>
            <w:shd w:val="clear" w:color="auto" w:fill="auto"/>
            <w:tcMar>
              <w:top w:w="100" w:type="dxa"/>
              <w:left w:w="100" w:type="dxa"/>
              <w:bottom w:w="100" w:type="dxa"/>
              <w:right w:w="100" w:type="dxa"/>
            </w:tcMar>
          </w:tcPr>
          <w:p w14:paraId="6AF6F9F0" w14:textId="77777777" w:rsidR="0086711F" w:rsidRDefault="0086711F" w:rsidP="0086711F">
            <w:pPr>
              <w:pStyle w:val="normal0"/>
              <w:widowControl w:val="0"/>
              <w:spacing w:after="0" w:line="240" w:lineRule="auto"/>
              <w:rPr>
                <w:rFonts w:ascii="Arial" w:eastAsia="Arial" w:hAnsi="Arial" w:cs="Arial"/>
                <w:sz w:val="24"/>
                <w:szCs w:val="24"/>
              </w:rPr>
            </w:pPr>
          </w:p>
        </w:tc>
        <w:tc>
          <w:tcPr>
            <w:tcW w:w="2126" w:type="dxa"/>
            <w:shd w:val="clear" w:color="auto" w:fill="auto"/>
            <w:tcMar>
              <w:top w:w="100" w:type="dxa"/>
              <w:left w:w="100" w:type="dxa"/>
              <w:bottom w:w="100" w:type="dxa"/>
              <w:right w:w="100" w:type="dxa"/>
            </w:tcMar>
          </w:tcPr>
          <w:p w14:paraId="1FDF6B7E" w14:textId="777AE843"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Pràctica Musical</w:t>
            </w:r>
          </w:p>
        </w:tc>
        <w:tc>
          <w:tcPr>
            <w:tcW w:w="2126" w:type="dxa"/>
            <w:shd w:val="clear" w:color="auto" w:fill="auto"/>
            <w:tcMar>
              <w:top w:w="100" w:type="dxa"/>
              <w:left w:w="100" w:type="dxa"/>
              <w:bottom w:w="100" w:type="dxa"/>
              <w:right w:w="100" w:type="dxa"/>
            </w:tcMar>
          </w:tcPr>
          <w:p w14:paraId="592B8BA0" w14:textId="412D5BAF"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50%</w:t>
            </w:r>
          </w:p>
        </w:tc>
        <w:tc>
          <w:tcPr>
            <w:tcW w:w="2126" w:type="dxa"/>
            <w:vMerge/>
            <w:shd w:val="clear" w:color="auto" w:fill="auto"/>
            <w:tcMar>
              <w:top w:w="100" w:type="dxa"/>
              <w:left w:w="100" w:type="dxa"/>
              <w:bottom w:w="100" w:type="dxa"/>
              <w:right w:w="100" w:type="dxa"/>
            </w:tcMar>
          </w:tcPr>
          <w:p w14:paraId="76986492" w14:textId="77777777" w:rsidR="0086711F" w:rsidRDefault="0086711F" w:rsidP="0086711F">
            <w:pPr>
              <w:pStyle w:val="normal0"/>
              <w:widowControl w:val="0"/>
              <w:spacing w:after="0" w:line="240" w:lineRule="auto"/>
              <w:rPr>
                <w:rFonts w:ascii="Arial" w:eastAsia="Arial" w:hAnsi="Arial" w:cs="Arial"/>
                <w:sz w:val="24"/>
                <w:szCs w:val="24"/>
              </w:rPr>
            </w:pPr>
          </w:p>
        </w:tc>
      </w:tr>
      <w:tr w:rsidR="0086711F" w14:paraId="439D8F5E" w14:textId="77777777" w:rsidTr="0086711F">
        <w:trPr>
          <w:trHeight w:val="440"/>
        </w:trPr>
        <w:tc>
          <w:tcPr>
            <w:tcW w:w="2126" w:type="dxa"/>
            <w:vMerge w:val="restart"/>
            <w:shd w:val="clear" w:color="auto" w:fill="auto"/>
            <w:tcMar>
              <w:top w:w="100" w:type="dxa"/>
              <w:left w:w="100" w:type="dxa"/>
              <w:bottom w:w="100" w:type="dxa"/>
              <w:right w:w="100" w:type="dxa"/>
            </w:tcMar>
          </w:tcPr>
          <w:p w14:paraId="50533481" w14:textId="77777777" w:rsidR="0086711F" w:rsidRDefault="0086711F" w:rsidP="0086711F">
            <w:pPr>
              <w:pStyle w:val="normal0"/>
              <w:widowControl w:val="0"/>
              <w:spacing w:after="0" w:line="240" w:lineRule="auto"/>
              <w:rPr>
                <w:rFonts w:ascii="Arial" w:eastAsia="Arial" w:hAnsi="Arial" w:cs="Arial"/>
                <w:sz w:val="24"/>
                <w:szCs w:val="24"/>
              </w:rPr>
            </w:pPr>
          </w:p>
          <w:p w14:paraId="23120C69" w14:textId="77777777" w:rsidR="0086711F" w:rsidRDefault="0086711F" w:rsidP="0086711F">
            <w:pPr>
              <w:pStyle w:val="normal0"/>
              <w:widowControl w:val="0"/>
              <w:spacing w:after="0" w:line="240" w:lineRule="auto"/>
              <w:rPr>
                <w:rFonts w:ascii="Arial" w:eastAsia="Arial" w:hAnsi="Arial" w:cs="Arial"/>
                <w:sz w:val="24"/>
                <w:szCs w:val="24"/>
              </w:rPr>
            </w:pPr>
          </w:p>
          <w:p w14:paraId="0672DFEE" w14:textId="77777777"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3 Trimestre</w:t>
            </w:r>
          </w:p>
        </w:tc>
        <w:tc>
          <w:tcPr>
            <w:tcW w:w="2126" w:type="dxa"/>
            <w:shd w:val="clear" w:color="auto" w:fill="auto"/>
            <w:tcMar>
              <w:top w:w="100" w:type="dxa"/>
              <w:left w:w="100" w:type="dxa"/>
              <w:bottom w:w="100" w:type="dxa"/>
              <w:right w:w="100" w:type="dxa"/>
            </w:tcMar>
          </w:tcPr>
          <w:p w14:paraId="00056164" w14:textId="460626FD"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Dossier</w:t>
            </w:r>
          </w:p>
        </w:tc>
        <w:tc>
          <w:tcPr>
            <w:tcW w:w="2126" w:type="dxa"/>
            <w:shd w:val="clear" w:color="auto" w:fill="auto"/>
            <w:tcMar>
              <w:top w:w="100" w:type="dxa"/>
              <w:left w:w="100" w:type="dxa"/>
              <w:bottom w:w="100" w:type="dxa"/>
              <w:right w:w="100" w:type="dxa"/>
            </w:tcMar>
          </w:tcPr>
          <w:p w14:paraId="6975E815" w14:textId="75129245"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30%</w:t>
            </w:r>
          </w:p>
        </w:tc>
        <w:tc>
          <w:tcPr>
            <w:tcW w:w="2126" w:type="dxa"/>
            <w:vMerge w:val="restart"/>
            <w:shd w:val="clear" w:color="auto" w:fill="auto"/>
            <w:tcMar>
              <w:top w:w="100" w:type="dxa"/>
              <w:left w:w="100" w:type="dxa"/>
              <w:bottom w:w="100" w:type="dxa"/>
              <w:right w:w="100" w:type="dxa"/>
            </w:tcMar>
          </w:tcPr>
          <w:p w14:paraId="7E47A17C" w14:textId="77777777"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&gt;4.5p, sempre i</w:t>
            </w:r>
          </w:p>
          <w:p w14:paraId="6B5554A8" w14:textId="1D0AFF85"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quan NO hi hagi cap activitat &lt; 3p.</w:t>
            </w:r>
          </w:p>
        </w:tc>
      </w:tr>
      <w:tr w:rsidR="0086711F" w14:paraId="295BCF36" w14:textId="77777777" w:rsidTr="0086711F">
        <w:trPr>
          <w:trHeight w:val="440"/>
        </w:trPr>
        <w:tc>
          <w:tcPr>
            <w:tcW w:w="2126" w:type="dxa"/>
            <w:vMerge/>
            <w:shd w:val="clear" w:color="auto" w:fill="auto"/>
            <w:tcMar>
              <w:top w:w="100" w:type="dxa"/>
              <w:left w:w="100" w:type="dxa"/>
              <w:bottom w:w="100" w:type="dxa"/>
              <w:right w:w="100" w:type="dxa"/>
            </w:tcMar>
          </w:tcPr>
          <w:p w14:paraId="0E91D701" w14:textId="77777777" w:rsidR="0086711F" w:rsidRDefault="0086711F" w:rsidP="0086711F">
            <w:pPr>
              <w:pStyle w:val="normal0"/>
              <w:widowControl w:val="0"/>
              <w:spacing w:after="0" w:line="240" w:lineRule="auto"/>
              <w:rPr>
                <w:rFonts w:ascii="Arial" w:eastAsia="Arial" w:hAnsi="Arial" w:cs="Arial"/>
                <w:sz w:val="24"/>
                <w:szCs w:val="24"/>
              </w:rPr>
            </w:pPr>
          </w:p>
        </w:tc>
        <w:tc>
          <w:tcPr>
            <w:tcW w:w="2126" w:type="dxa"/>
            <w:shd w:val="clear" w:color="auto" w:fill="auto"/>
            <w:tcMar>
              <w:top w:w="100" w:type="dxa"/>
              <w:left w:w="100" w:type="dxa"/>
              <w:bottom w:w="100" w:type="dxa"/>
              <w:right w:w="100" w:type="dxa"/>
            </w:tcMar>
          </w:tcPr>
          <w:p w14:paraId="0BF1EA47" w14:textId="64826384"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Examen/s</w:t>
            </w:r>
          </w:p>
        </w:tc>
        <w:tc>
          <w:tcPr>
            <w:tcW w:w="2126" w:type="dxa"/>
            <w:shd w:val="clear" w:color="auto" w:fill="auto"/>
            <w:tcMar>
              <w:top w:w="100" w:type="dxa"/>
              <w:left w:w="100" w:type="dxa"/>
              <w:bottom w:w="100" w:type="dxa"/>
              <w:right w:w="100" w:type="dxa"/>
            </w:tcMar>
          </w:tcPr>
          <w:p w14:paraId="5AB56003" w14:textId="7930A1EE"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20%</w:t>
            </w:r>
          </w:p>
        </w:tc>
        <w:tc>
          <w:tcPr>
            <w:tcW w:w="2126" w:type="dxa"/>
            <w:vMerge/>
            <w:shd w:val="clear" w:color="auto" w:fill="auto"/>
            <w:tcMar>
              <w:top w:w="100" w:type="dxa"/>
              <w:left w:w="100" w:type="dxa"/>
              <w:bottom w:w="100" w:type="dxa"/>
              <w:right w:w="100" w:type="dxa"/>
            </w:tcMar>
          </w:tcPr>
          <w:p w14:paraId="7B313218" w14:textId="77777777" w:rsidR="0086711F" w:rsidRDefault="0086711F" w:rsidP="0086711F">
            <w:pPr>
              <w:pStyle w:val="normal0"/>
              <w:widowControl w:val="0"/>
              <w:spacing w:after="0" w:line="240" w:lineRule="auto"/>
              <w:rPr>
                <w:rFonts w:ascii="Arial" w:eastAsia="Arial" w:hAnsi="Arial" w:cs="Arial"/>
                <w:sz w:val="24"/>
                <w:szCs w:val="24"/>
              </w:rPr>
            </w:pPr>
          </w:p>
        </w:tc>
      </w:tr>
      <w:tr w:rsidR="0086711F" w14:paraId="5B006D83" w14:textId="77777777" w:rsidTr="0086711F">
        <w:trPr>
          <w:trHeight w:val="440"/>
        </w:trPr>
        <w:tc>
          <w:tcPr>
            <w:tcW w:w="2126" w:type="dxa"/>
            <w:vMerge/>
            <w:shd w:val="clear" w:color="auto" w:fill="auto"/>
            <w:tcMar>
              <w:top w:w="100" w:type="dxa"/>
              <w:left w:w="100" w:type="dxa"/>
              <w:bottom w:w="100" w:type="dxa"/>
              <w:right w:w="100" w:type="dxa"/>
            </w:tcMar>
          </w:tcPr>
          <w:p w14:paraId="42291446" w14:textId="77777777" w:rsidR="0086711F" w:rsidRDefault="0086711F" w:rsidP="0086711F">
            <w:pPr>
              <w:pStyle w:val="normal0"/>
              <w:widowControl w:val="0"/>
              <w:spacing w:after="0" w:line="240" w:lineRule="auto"/>
              <w:rPr>
                <w:rFonts w:ascii="Arial" w:eastAsia="Arial" w:hAnsi="Arial" w:cs="Arial"/>
                <w:sz w:val="24"/>
                <w:szCs w:val="24"/>
              </w:rPr>
            </w:pPr>
          </w:p>
        </w:tc>
        <w:tc>
          <w:tcPr>
            <w:tcW w:w="2126" w:type="dxa"/>
            <w:shd w:val="clear" w:color="auto" w:fill="auto"/>
            <w:tcMar>
              <w:top w:w="100" w:type="dxa"/>
              <w:left w:w="100" w:type="dxa"/>
              <w:bottom w:w="100" w:type="dxa"/>
              <w:right w:w="100" w:type="dxa"/>
            </w:tcMar>
          </w:tcPr>
          <w:p w14:paraId="3CFB8A1C" w14:textId="59C125A4"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Pràctica Musical</w:t>
            </w:r>
          </w:p>
        </w:tc>
        <w:tc>
          <w:tcPr>
            <w:tcW w:w="2126" w:type="dxa"/>
            <w:shd w:val="clear" w:color="auto" w:fill="auto"/>
            <w:tcMar>
              <w:top w:w="100" w:type="dxa"/>
              <w:left w:w="100" w:type="dxa"/>
              <w:bottom w:w="100" w:type="dxa"/>
              <w:right w:w="100" w:type="dxa"/>
            </w:tcMar>
          </w:tcPr>
          <w:p w14:paraId="18EE355B" w14:textId="61CDD9EB" w:rsidR="0086711F" w:rsidRDefault="0086711F" w:rsidP="0086711F">
            <w:pPr>
              <w:pStyle w:val="normal0"/>
              <w:widowControl w:val="0"/>
              <w:spacing w:after="0" w:line="240" w:lineRule="auto"/>
              <w:rPr>
                <w:rFonts w:ascii="Arial" w:eastAsia="Arial" w:hAnsi="Arial" w:cs="Arial"/>
                <w:sz w:val="24"/>
                <w:szCs w:val="24"/>
              </w:rPr>
            </w:pPr>
            <w:r>
              <w:rPr>
                <w:rFonts w:ascii="Arial" w:eastAsia="Arial" w:hAnsi="Arial" w:cs="Arial"/>
                <w:sz w:val="24"/>
                <w:szCs w:val="24"/>
              </w:rPr>
              <w:t>50%</w:t>
            </w:r>
          </w:p>
        </w:tc>
        <w:tc>
          <w:tcPr>
            <w:tcW w:w="2126" w:type="dxa"/>
            <w:vMerge/>
            <w:shd w:val="clear" w:color="auto" w:fill="auto"/>
            <w:tcMar>
              <w:top w:w="100" w:type="dxa"/>
              <w:left w:w="100" w:type="dxa"/>
              <w:bottom w:w="100" w:type="dxa"/>
              <w:right w:w="100" w:type="dxa"/>
            </w:tcMar>
          </w:tcPr>
          <w:p w14:paraId="0581AE17" w14:textId="77777777" w:rsidR="0086711F" w:rsidRDefault="0086711F" w:rsidP="0086711F">
            <w:pPr>
              <w:pStyle w:val="normal0"/>
              <w:widowControl w:val="0"/>
              <w:spacing w:after="0" w:line="240" w:lineRule="auto"/>
              <w:rPr>
                <w:rFonts w:ascii="Arial" w:eastAsia="Arial" w:hAnsi="Arial" w:cs="Arial"/>
                <w:sz w:val="24"/>
                <w:szCs w:val="24"/>
              </w:rPr>
            </w:pPr>
          </w:p>
        </w:tc>
      </w:tr>
    </w:tbl>
    <w:p w14:paraId="42433480" w14:textId="2FF6FF53" w:rsidR="006C22CE" w:rsidRDefault="0086711F">
      <w:pPr>
        <w:pStyle w:val="normal0"/>
        <w:spacing w:line="360" w:lineRule="auto"/>
        <w:jc w:val="both"/>
        <w:rPr>
          <w:rFonts w:ascii="Arial" w:eastAsia="Arial" w:hAnsi="Arial" w:cs="Arial"/>
          <w:sz w:val="24"/>
          <w:szCs w:val="24"/>
        </w:rPr>
      </w:pPr>
      <w:r>
        <w:rPr>
          <w:rFonts w:ascii="Arial" w:eastAsia="Arial" w:hAnsi="Arial" w:cs="Arial"/>
          <w:sz w:val="24"/>
          <w:szCs w:val="24"/>
        </w:rPr>
        <w:br w:type="textWrapping" w:clear="all"/>
      </w:r>
    </w:p>
    <w:tbl>
      <w:tblPr>
        <w:tblStyle w:val="af"/>
        <w:tblW w:w="84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5310"/>
      </w:tblGrid>
      <w:tr w:rsidR="006C22CE" w14:paraId="215923E1" w14:textId="77777777">
        <w:tc>
          <w:tcPr>
            <w:tcW w:w="3180" w:type="dxa"/>
            <w:shd w:val="clear" w:color="auto" w:fill="D9EAD3"/>
            <w:tcMar>
              <w:top w:w="100" w:type="dxa"/>
              <w:left w:w="100" w:type="dxa"/>
              <w:bottom w:w="100" w:type="dxa"/>
              <w:right w:w="100" w:type="dxa"/>
            </w:tcMar>
          </w:tcPr>
          <w:p w14:paraId="2741DABC" w14:textId="77777777" w:rsidR="006C22CE" w:rsidRDefault="00846F12">
            <w:pPr>
              <w:pStyle w:val="normal0"/>
              <w:widowControl w:val="0"/>
              <w:spacing w:after="0" w:line="240" w:lineRule="auto"/>
              <w:rPr>
                <w:rFonts w:ascii="Arial" w:eastAsia="Arial" w:hAnsi="Arial" w:cs="Arial"/>
                <w:sz w:val="18"/>
                <w:szCs w:val="18"/>
              </w:rPr>
            </w:pPr>
            <w:r>
              <w:rPr>
                <w:rFonts w:ascii="Arial" w:eastAsia="Arial" w:hAnsi="Arial" w:cs="Arial"/>
                <w:sz w:val="24"/>
                <w:szCs w:val="24"/>
              </w:rPr>
              <w:t xml:space="preserve">NOTA FINAL </w:t>
            </w:r>
          </w:p>
        </w:tc>
        <w:tc>
          <w:tcPr>
            <w:tcW w:w="5310" w:type="dxa"/>
            <w:shd w:val="clear" w:color="auto" w:fill="auto"/>
            <w:tcMar>
              <w:top w:w="100" w:type="dxa"/>
              <w:left w:w="100" w:type="dxa"/>
              <w:bottom w:w="100" w:type="dxa"/>
              <w:right w:w="100" w:type="dxa"/>
            </w:tcMar>
          </w:tcPr>
          <w:p w14:paraId="247115AC" w14:textId="5413BC77" w:rsidR="0086711F" w:rsidRDefault="00846F12">
            <w:pPr>
              <w:pStyle w:val="normal0"/>
              <w:widowControl w:val="0"/>
              <w:spacing w:after="0" w:line="240" w:lineRule="auto"/>
              <w:rPr>
                <w:rFonts w:ascii="Arial" w:eastAsia="Arial" w:hAnsi="Arial" w:cs="Arial"/>
                <w:sz w:val="24"/>
                <w:szCs w:val="24"/>
              </w:rPr>
            </w:pPr>
            <w:r>
              <w:rPr>
                <w:rFonts w:ascii="Arial" w:eastAsia="Arial" w:hAnsi="Arial" w:cs="Arial"/>
                <w:sz w:val="24"/>
                <w:szCs w:val="24"/>
              </w:rPr>
              <w:t>(Trimestre 1  + Trimestre 2 + Trimestre 3) / 3</w:t>
            </w:r>
            <w:r w:rsidR="0086711F">
              <w:rPr>
                <w:rFonts w:ascii="Arial" w:eastAsia="Arial" w:hAnsi="Arial" w:cs="Arial"/>
                <w:sz w:val="24"/>
                <w:szCs w:val="24"/>
              </w:rPr>
              <w:t>.</w:t>
            </w:r>
          </w:p>
        </w:tc>
      </w:tr>
    </w:tbl>
    <w:p w14:paraId="73C231A5" w14:textId="75EE5A86" w:rsidR="006C22CE" w:rsidRDefault="006C22CE">
      <w:pPr>
        <w:pStyle w:val="normal0"/>
        <w:spacing w:line="360" w:lineRule="auto"/>
        <w:jc w:val="both"/>
        <w:rPr>
          <w:rFonts w:ascii="Arial" w:eastAsia="Arial" w:hAnsi="Arial" w:cs="Arial"/>
          <w:sz w:val="24"/>
          <w:szCs w:val="24"/>
        </w:rPr>
      </w:pPr>
    </w:p>
    <w:p w14:paraId="5E26FFA3" w14:textId="77777777" w:rsidR="006C22CE" w:rsidRDefault="006C22CE">
      <w:pPr>
        <w:pStyle w:val="normal0"/>
        <w:spacing w:line="360" w:lineRule="auto"/>
        <w:jc w:val="both"/>
        <w:rPr>
          <w:rFonts w:ascii="Arial" w:eastAsia="Arial" w:hAnsi="Arial" w:cs="Arial"/>
          <w:sz w:val="24"/>
          <w:szCs w:val="24"/>
        </w:rPr>
      </w:pPr>
    </w:p>
    <w:sectPr w:rsidR="006C22CE" w:rsidSect="004E07BF">
      <w:pgSz w:w="16838" w:h="11906" w:orient="landscape"/>
      <w:pgMar w:top="1701" w:right="1417" w:bottom="1701" w:left="1417"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999B1" w14:textId="77777777" w:rsidR="006D6C45" w:rsidRDefault="006D6C45">
      <w:pPr>
        <w:spacing w:after="0" w:line="240" w:lineRule="auto"/>
      </w:pPr>
      <w:r>
        <w:separator/>
      </w:r>
    </w:p>
  </w:endnote>
  <w:endnote w:type="continuationSeparator" w:id="0">
    <w:p w14:paraId="3079C7CA" w14:textId="77777777" w:rsidR="006D6C45" w:rsidRDefault="006D6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4C29" w14:textId="77777777" w:rsidR="006D6C45" w:rsidRDefault="006D6C45">
    <w:pPr>
      <w:pStyle w:val="normal0"/>
      <w:tabs>
        <w:tab w:val="center" w:pos="4252"/>
        <w:tab w:val="right" w:pos="8504"/>
      </w:tabs>
      <w:spacing w:after="0" w:line="240" w:lineRule="auto"/>
      <w:jc w:val="right"/>
    </w:pPr>
  </w:p>
  <w:tbl>
    <w:tblPr>
      <w:tblStyle w:val="af0"/>
      <w:tblW w:w="14237" w:type="dxa"/>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0"/>
      <w:gridCol w:w="4511"/>
      <w:gridCol w:w="4626"/>
      <w:gridCol w:w="2480"/>
    </w:tblGrid>
    <w:tr w:rsidR="006D6C45" w14:paraId="5CB90122" w14:textId="77777777" w:rsidTr="004E07BF">
      <w:trPr>
        <w:trHeight w:val="479"/>
      </w:trPr>
      <w:tc>
        <w:tcPr>
          <w:tcW w:w="2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BE9B56" w14:textId="77777777" w:rsidR="006D6C45" w:rsidRDefault="006D6C45">
          <w:pPr>
            <w:pStyle w:val="normal0"/>
            <w:spacing w:after="240" w:line="240" w:lineRule="auto"/>
          </w:pPr>
          <w:r>
            <w:rPr>
              <w:noProof/>
              <w:lang w:val="es-ES"/>
            </w:rPr>
            <w:drawing>
              <wp:inline distT="114300" distB="114300" distL="114300" distR="114300" wp14:anchorId="5301E646" wp14:editId="0AEBFE00">
                <wp:extent cx="810578" cy="577398"/>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10578" cy="577398"/>
                        </a:xfrm>
                        <a:prstGeom prst="rect">
                          <a:avLst/>
                        </a:prstGeom>
                        <a:ln/>
                      </pic:spPr>
                    </pic:pic>
                  </a:graphicData>
                </a:graphic>
              </wp:inline>
            </w:drawing>
          </w:r>
        </w:p>
      </w:tc>
      <w:tc>
        <w:tcPr>
          <w:tcW w:w="45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59EEEF" w14:textId="77777777" w:rsidR="006D6C45" w:rsidRDefault="006D6C45">
          <w:pPr>
            <w:pStyle w:val="normal0"/>
            <w:spacing w:before="100" w:after="240" w:line="240" w:lineRule="auto"/>
            <w:rPr>
              <w:rFonts w:ascii="Arial" w:eastAsia="Arial" w:hAnsi="Arial" w:cs="Arial"/>
              <w:sz w:val="20"/>
              <w:szCs w:val="20"/>
            </w:rPr>
          </w:pPr>
          <w:r>
            <w:rPr>
              <w:rFonts w:ascii="Arial" w:eastAsia="Arial" w:hAnsi="Arial" w:cs="Arial"/>
              <w:b/>
              <w:sz w:val="20"/>
              <w:szCs w:val="20"/>
            </w:rPr>
            <w:t xml:space="preserve">Codi doc.: PC2 Programació de Departament (ESO). </w:t>
          </w:r>
          <w:r>
            <w:rPr>
              <w:rFonts w:ascii="Arial" w:eastAsia="Arial" w:hAnsi="Arial" w:cs="Arial"/>
              <w:b/>
              <w:color w:val="222222"/>
              <w:sz w:val="21"/>
              <w:szCs w:val="21"/>
            </w:rPr>
            <w:t>(PD-ESO)</w:t>
          </w:r>
        </w:p>
      </w:tc>
      <w:tc>
        <w:tcPr>
          <w:tcW w:w="46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30259B" w14:textId="77777777" w:rsidR="006D6C45" w:rsidRDefault="006D6C45">
          <w:pPr>
            <w:pStyle w:val="normal0"/>
            <w:spacing w:before="100" w:after="240" w:line="240" w:lineRule="auto"/>
            <w:rPr>
              <w:rFonts w:ascii="Arial" w:eastAsia="Arial" w:hAnsi="Arial" w:cs="Arial"/>
              <w:b/>
              <w:sz w:val="20"/>
              <w:szCs w:val="20"/>
            </w:rPr>
          </w:pPr>
          <w:r>
            <w:rPr>
              <w:rFonts w:ascii="Arial" w:eastAsia="Arial" w:hAnsi="Arial" w:cs="Arial"/>
              <w:b/>
              <w:sz w:val="20"/>
              <w:szCs w:val="20"/>
            </w:rPr>
            <w:t>Data creació 0: 30/12/2022</w:t>
          </w:r>
        </w:p>
      </w:tc>
      <w:tc>
        <w:tcPr>
          <w:tcW w:w="2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1FA2E5" w14:textId="77777777" w:rsidR="006D6C45" w:rsidRDefault="006D6C45">
          <w:pPr>
            <w:pStyle w:val="normal0"/>
            <w:tabs>
              <w:tab w:val="center" w:pos="4252"/>
              <w:tab w:val="right" w:pos="8504"/>
            </w:tabs>
            <w:spacing w:after="240" w:line="240" w:lineRule="auto"/>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A95C09">
            <w:rPr>
              <w:rFonts w:ascii="Arial" w:eastAsia="Arial" w:hAnsi="Arial" w:cs="Arial"/>
              <w:noProof/>
              <w:sz w:val="20"/>
              <w:szCs w:val="20"/>
            </w:rPr>
            <w:t>4</w:t>
          </w:r>
          <w:r>
            <w:rPr>
              <w:rFonts w:ascii="Arial" w:eastAsia="Arial" w:hAnsi="Arial" w:cs="Arial"/>
              <w:sz w:val="20"/>
              <w:szCs w:val="20"/>
            </w:rPr>
            <w:fldChar w:fldCharType="end"/>
          </w:r>
          <w:r>
            <w:rPr>
              <w:rFonts w:ascii="Arial" w:eastAsia="Arial" w:hAnsi="Arial" w:cs="Arial"/>
              <w:sz w:val="20"/>
              <w:szCs w:val="20"/>
            </w:rPr>
            <w:t>/</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A95C09">
            <w:rPr>
              <w:rFonts w:ascii="Arial" w:eastAsia="Arial" w:hAnsi="Arial" w:cs="Arial"/>
              <w:noProof/>
              <w:sz w:val="20"/>
              <w:szCs w:val="20"/>
            </w:rPr>
            <w:t>39</w:t>
          </w:r>
          <w:r>
            <w:rPr>
              <w:rFonts w:ascii="Arial" w:eastAsia="Arial" w:hAnsi="Arial" w:cs="Arial"/>
              <w:sz w:val="20"/>
              <w:szCs w:val="20"/>
            </w:rPr>
            <w:fldChar w:fldCharType="end"/>
          </w:r>
        </w:p>
      </w:tc>
    </w:tr>
  </w:tbl>
  <w:p w14:paraId="406D5C4E" w14:textId="77777777" w:rsidR="006D6C45" w:rsidRDefault="006D6C45">
    <w:pPr>
      <w:pStyle w:val="normal0"/>
      <w:tabs>
        <w:tab w:val="center" w:pos="4252"/>
        <w:tab w:val="right" w:pos="8504"/>
      </w:tabs>
      <w:spacing w:after="708" w:line="240" w:lineRule="auto"/>
    </w:pPr>
  </w:p>
  <w:p w14:paraId="3E7AE5D7" w14:textId="77777777" w:rsidR="006D6C45" w:rsidRDefault="006D6C45">
    <w:pPr>
      <w:pStyle w:val="normal0"/>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FE96D" w14:textId="77777777" w:rsidR="006D6C45" w:rsidRDefault="006D6C45">
      <w:pPr>
        <w:spacing w:after="0" w:line="240" w:lineRule="auto"/>
      </w:pPr>
      <w:r>
        <w:separator/>
      </w:r>
    </w:p>
  </w:footnote>
  <w:footnote w:type="continuationSeparator" w:id="0">
    <w:p w14:paraId="75346CC5" w14:textId="77777777" w:rsidR="006D6C45" w:rsidRDefault="006D6C45">
      <w:pPr>
        <w:spacing w:after="0" w:line="240" w:lineRule="auto"/>
      </w:pPr>
      <w:r>
        <w:continuationSeparator/>
      </w:r>
    </w:p>
  </w:footnote>
  <w:footnote w:id="1">
    <w:p w14:paraId="1A7BEF10" w14:textId="77777777" w:rsidR="006D6C45" w:rsidRDefault="006D6C45">
      <w:pPr>
        <w:pStyle w:val="normal0"/>
        <w:spacing w:after="120" w:line="240" w:lineRule="auto"/>
        <w:rPr>
          <w:rFonts w:ascii="Arial" w:eastAsia="Arial" w:hAnsi="Arial" w:cs="Arial"/>
          <w:sz w:val="18"/>
          <w:szCs w:val="18"/>
        </w:rPr>
      </w:pPr>
      <w:r>
        <w:rPr>
          <w:vertAlign w:val="superscript"/>
        </w:rPr>
        <w:footnoteRef/>
      </w:r>
      <w:r>
        <w:rPr>
          <w:rFonts w:ascii="Arial" w:eastAsia="Arial" w:hAnsi="Arial" w:cs="Arial"/>
          <w:sz w:val="18"/>
          <w:szCs w:val="18"/>
        </w:rPr>
        <w:t xml:space="preserve"> Context: conjunt de circumstàncies que expliquen un esdeveniment o una situació i que envolten un individu, un col·lectiu o una comunitat, etc.</w:t>
      </w:r>
    </w:p>
  </w:footnote>
  <w:footnote w:id="2">
    <w:p w14:paraId="1F8F00F9" w14:textId="77777777" w:rsidR="006D6C45" w:rsidRDefault="006D6C45">
      <w:pPr>
        <w:pStyle w:val="normal0"/>
        <w:spacing w:after="120" w:line="240" w:lineRule="auto"/>
        <w:rPr>
          <w:rFonts w:ascii="Arial" w:eastAsia="Arial" w:hAnsi="Arial" w:cs="Arial"/>
          <w:color w:val="FF0000"/>
          <w:sz w:val="18"/>
          <w:szCs w:val="18"/>
        </w:rPr>
      </w:pPr>
      <w:r>
        <w:rPr>
          <w:vertAlign w:val="superscript"/>
        </w:rPr>
        <w:footnoteRef/>
      </w:r>
      <w:r>
        <w:rPr>
          <w:rFonts w:ascii="Arial" w:eastAsia="Arial" w:hAnsi="Arial" w:cs="Arial"/>
          <w:sz w:val="18"/>
          <w:szCs w:val="18"/>
        </w:rPr>
        <w:t xml:space="preserve"> </w:t>
      </w:r>
      <w:r>
        <w:rPr>
          <w:rFonts w:ascii="Arial" w:eastAsia="Arial" w:hAnsi="Arial" w:cs="Arial"/>
          <w:sz w:val="18"/>
          <w:szCs w:val="18"/>
        </w:rPr>
        <w:t>Un repte és un desafiament que sorgeix d’una pregunta, un problema, un cas, una polèmica, una recerca, un encàrrec, un projecte, un servei…, situat en un context. Resoldre’l implica mobilitzar sabers i connectar accions a partir dels quals es desenvolupen capacitats personals.</w:t>
      </w:r>
    </w:p>
  </w:footnote>
  <w:footnote w:id="3">
    <w:p w14:paraId="4C2500DC" w14:textId="77777777" w:rsidR="006D6C45" w:rsidRDefault="006D6C45">
      <w:pPr>
        <w:pStyle w:val="normal0"/>
        <w:spacing w:after="120" w:line="276" w:lineRule="auto"/>
        <w:rPr>
          <w:rFonts w:ascii="Arial" w:eastAsia="Arial" w:hAnsi="Arial" w:cs="Arial"/>
          <w:sz w:val="20"/>
          <w:szCs w:val="20"/>
        </w:rPr>
      </w:pPr>
      <w:r>
        <w:rPr>
          <w:vertAlign w:val="superscript"/>
        </w:rPr>
        <w:footnoteRef/>
      </w:r>
      <w:r>
        <w:rPr>
          <w:rFonts w:ascii="Arial" w:eastAsia="Arial" w:hAnsi="Arial" w:cs="Arial"/>
          <w:sz w:val="18"/>
          <w:szCs w:val="18"/>
        </w:rPr>
        <w:t xml:space="preserve"> </w:t>
      </w:r>
      <w:r>
        <w:rPr>
          <w:rFonts w:ascii="Arial" w:eastAsia="Arial" w:hAnsi="Arial" w:cs="Arial"/>
          <w:sz w:val="18"/>
          <w:szCs w:val="18"/>
        </w:rPr>
        <w:t>Les competències transversals són: competència ciutadana; competència emprenedora; competència personal, social i d’aprendre a aprendre; i competència digital.</w:t>
      </w:r>
    </w:p>
  </w:footnote>
  <w:footnote w:id="4">
    <w:p w14:paraId="429EDECC" w14:textId="77777777" w:rsidR="006D6C45" w:rsidRDefault="006D6C45">
      <w:pPr>
        <w:pStyle w:val="normal0"/>
        <w:spacing w:after="120" w:line="240" w:lineRule="auto"/>
        <w:rPr>
          <w:rFonts w:ascii="Arial" w:eastAsia="Arial" w:hAnsi="Arial" w:cs="Arial"/>
          <w:sz w:val="20"/>
          <w:szCs w:val="20"/>
        </w:rPr>
      </w:pPr>
      <w:r>
        <w:rPr>
          <w:vertAlign w:val="superscript"/>
        </w:rPr>
        <w:footnoteRef/>
      </w:r>
      <w:r>
        <w:rPr>
          <w:rFonts w:ascii="Arial" w:eastAsia="Arial" w:hAnsi="Arial" w:cs="Arial"/>
          <w:sz w:val="18"/>
          <w:szCs w:val="18"/>
        </w:rPr>
        <w:t xml:space="preserve"> </w:t>
      </w:r>
      <w:r>
        <w:rPr>
          <w:rFonts w:ascii="Arial" w:eastAsia="Arial" w:hAnsi="Arial" w:cs="Arial"/>
          <w:sz w:val="18"/>
          <w:szCs w:val="18"/>
        </w:rPr>
        <w:t>Les competències específiques estan formulades de forma general i convé concretar-les per definir quins seran els aprenentatges que s’adquiriran amb la realització de la situació d’aprenentatge. Aquesta concreció ha de permetre formular unes competències pròpies de la situació d’aprenentatge que són l’equivalent dels objectius d’aprenentatge.</w:t>
      </w:r>
    </w:p>
  </w:footnote>
  <w:footnote w:id="5">
    <w:p w14:paraId="63D62102" w14:textId="77777777" w:rsidR="006D6C45" w:rsidRDefault="006D6C45">
      <w:pPr>
        <w:pStyle w:val="normal0"/>
        <w:spacing w:after="120" w:line="240" w:lineRule="auto"/>
        <w:rPr>
          <w:rFonts w:ascii="Arial" w:eastAsia="Arial" w:hAnsi="Arial" w:cs="Arial"/>
          <w:sz w:val="18"/>
          <w:szCs w:val="18"/>
        </w:rPr>
      </w:pPr>
      <w:r>
        <w:rPr>
          <w:vertAlign w:val="superscript"/>
        </w:rPr>
        <w:footnoteRef/>
      </w:r>
      <w:r>
        <w:rPr>
          <w:rFonts w:ascii="Arial" w:eastAsia="Arial" w:hAnsi="Arial" w:cs="Arial"/>
          <w:sz w:val="18"/>
          <w:szCs w:val="18"/>
        </w:rPr>
        <w:t xml:space="preserve"> </w:t>
      </w:r>
      <w:r>
        <w:rPr>
          <w:rFonts w:ascii="Arial" w:eastAsia="Arial" w:hAnsi="Arial" w:cs="Arial"/>
          <w:sz w:val="18"/>
          <w:szCs w:val="18"/>
        </w:rPr>
        <w:t xml:space="preserve">Els criteris d’avaluació es poden desplegar en indicadors. Un objectiu d’aprenentatge pot relacionar-se amb un, dos o més criteris d’avaluació. </w:t>
      </w:r>
    </w:p>
  </w:footnote>
  <w:footnote w:id="6">
    <w:p w14:paraId="28BD2EF5" w14:textId="77777777" w:rsidR="006D6C45" w:rsidRDefault="006D6C45">
      <w:pPr>
        <w:pStyle w:val="normal0"/>
        <w:spacing w:after="120" w:line="276"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1. Aprenentatges competencials. 2. Perspectiva de gènere. 3. Universalitat del currículum. 4. Qualitat de l’educació de les llengües. 5. Benestar emocional. 6. Ciutadania democràtica i consciència global. </w:t>
      </w:r>
    </w:p>
  </w:footnote>
  <w:footnote w:id="7">
    <w:p w14:paraId="7CBF2FB0" w14:textId="77777777" w:rsidR="006D6C45" w:rsidRDefault="006D6C45">
      <w:pPr>
        <w:pStyle w:val="normal0"/>
        <w:spacing w:after="120" w:line="240" w:lineRule="auto"/>
        <w:rPr>
          <w:rFonts w:ascii="Arial" w:eastAsia="Arial" w:hAnsi="Arial" w:cs="Arial"/>
          <w:sz w:val="18"/>
          <w:szCs w:val="18"/>
        </w:rPr>
      </w:pPr>
      <w:r>
        <w:rPr>
          <w:vertAlign w:val="superscript"/>
        </w:rPr>
        <w:footnoteRef/>
      </w:r>
      <w:r>
        <w:rPr>
          <w:rFonts w:ascii="Arial" w:eastAsia="Arial" w:hAnsi="Arial" w:cs="Arial"/>
          <w:color w:val="FF0000"/>
          <w:sz w:val="18"/>
          <w:szCs w:val="18"/>
        </w:rPr>
        <w:t xml:space="preserve"> </w:t>
      </w:r>
      <w:r>
        <w:rPr>
          <w:rFonts w:ascii="Arial" w:eastAsia="Arial" w:hAnsi="Arial" w:cs="Arial"/>
          <w:sz w:val="18"/>
          <w:szCs w:val="18"/>
        </w:rPr>
        <w:t xml:space="preserve">Les mesures i els suports universals són els que s’adrecen a tot l’alumnat. Han de permetre flexibilitzar el context d’aprenentatge, proporcionar als alumnes i als docents estratègies per minimitzar les barreres d’accés a l’aprenentatge i a la participació que es troben a l’entorn, i garantir la convivència i el compromís de tota la comunitat educativa. </w:t>
      </w:r>
    </w:p>
  </w:footnote>
  <w:footnote w:id="8">
    <w:p w14:paraId="4D95661A" w14:textId="77777777" w:rsidR="006D6C45" w:rsidRDefault="006D6C45">
      <w:pPr>
        <w:pStyle w:val="normal0"/>
        <w:spacing w:after="120" w:line="240" w:lineRule="auto"/>
        <w:rPr>
          <w:rFonts w:ascii="Arial" w:eastAsia="Arial" w:hAnsi="Arial" w:cs="Arial"/>
          <w:sz w:val="18"/>
          <w:szCs w:val="18"/>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Les mesures i els suports addicionals s’adrecen a alguns alumnes. Permeten ajustar la resposta educativa de forma flexible, preventiva i temporal, focalitzant la intervenció educativa en aquells aspectes del procés d’aprenentatge que poden comprometre l’avenç personal i escolar.</w:t>
      </w:r>
    </w:p>
  </w:footnote>
  <w:footnote w:id="9">
    <w:p w14:paraId="777AD453" w14:textId="77777777" w:rsidR="006D6C45" w:rsidRDefault="006D6C45">
      <w:pPr>
        <w:pStyle w:val="normal0"/>
        <w:spacing w:after="120" w:line="240" w:lineRule="auto"/>
        <w:rPr>
          <w:rFonts w:ascii="Arial" w:eastAsia="Arial" w:hAnsi="Arial" w:cs="Arial"/>
          <w:sz w:val="18"/>
          <w:szCs w:val="18"/>
        </w:rPr>
      </w:pPr>
      <w:r>
        <w:rPr>
          <w:vertAlign w:val="superscript"/>
        </w:rPr>
        <w:footnoteRef/>
      </w:r>
      <w:r>
        <w:rPr>
          <w:rFonts w:ascii="Arial" w:eastAsia="Arial" w:hAnsi="Arial" w:cs="Arial"/>
          <w:sz w:val="20"/>
          <w:szCs w:val="20"/>
        </w:rPr>
        <w:t xml:space="preserve"> </w:t>
      </w:r>
      <w:r>
        <w:rPr>
          <w:rFonts w:ascii="Arial" w:eastAsia="Arial" w:hAnsi="Arial" w:cs="Arial"/>
          <w:sz w:val="20"/>
          <w:szCs w:val="20"/>
        </w:rPr>
        <w:t>L</w:t>
      </w:r>
      <w:r>
        <w:rPr>
          <w:rFonts w:ascii="Arial" w:eastAsia="Arial" w:hAnsi="Arial" w:cs="Arial"/>
          <w:sz w:val="18"/>
          <w:szCs w:val="18"/>
        </w:rPr>
        <w:t>es mesures i els suports intensius són específics per als i les alumnes amb necessitats educatives especials, estan adaptats a la seva singularitat i permeten ajustar la resposta educativa de forma extensa, amb una freqüència regular i, normalment, sense límit temporal.</w:t>
      </w:r>
    </w:p>
  </w:footnote>
  <w:footnote w:id="10">
    <w:p w14:paraId="1E73635F" w14:textId="77777777" w:rsidR="006D6C45" w:rsidRDefault="006D6C45">
      <w:pPr>
        <w:pStyle w:val="normal0"/>
        <w:spacing w:after="120" w:line="240" w:lineRule="auto"/>
        <w:rPr>
          <w:rFonts w:ascii="Arial" w:eastAsia="Arial" w:hAnsi="Arial" w:cs="Arial"/>
          <w:sz w:val="18"/>
          <w:szCs w:val="18"/>
        </w:rPr>
      </w:pPr>
      <w:r>
        <w:rPr>
          <w:vertAlign w:val="superscript"/>
        </w:rPr>
        <w:footnoteRef/>
      </w:r>
      <w:r>
        <w:rPr>
          <w:rFonts w:ascii="Arial" w:eastAsia="Arial" w:hAnsi="Arial" w:cs="Arial"/>
          <w:sz w:val="18"/>
          <w:szCs w:val="18"/>
        </w:rPr>
        <w:t xml:space="preserve"> </w:t>
      </w:r>
      <w:r>
        <w:rPr>
          <w:rFonts w:ascii="Arial" w:eastAsia="Arial" w:hAnsi="Arial" w:cs="Arial"/>
          <w:sz w:val="18"/>
          <w:szCs w:val="18"/>
        </w:rPr>
        <w:t>Context: conjunt de circumstàncies que expliquen un esdeveniment o una situació i que envolten un individu, un col·lectiu o una comunitat, etc.</w:t>
      </w:r>
    </w:p>
  </w:footnote>
  <w:footnote w:id="11">
    <w:p w14:paraId="4BB7E770" w14:textId="77777777" w:rsidR="006D6C45" w:rsidRDefault="006D6C45">
      <w:pPr>
        <w:pStyle w:val="normal0"/>
        <w:spacing w:after="120" w:line="240" w:lineRule="auto"/>
        <w:rPr>
          <w:rFonts w:ascii="Arial" w:eastAsia="Arial" w:hAnsi="Arial" w:cs="Arial"/>
          <w:color w:val="FF0000"/>
          <w:sz w:val="18"/>
          <w:szCs w:val="18"/>
        </w:rPr>
      </w:pPr>
      <w:r>
        <w:rPr>
          <w:vertAlign w:val="superscript"/>
        </w:rPr>
        <w:footnoteRef/>
      </w:r>
      <w:r>
        <w:rPr>
          <w:rFonts w:ascii="Arial" w:eastAsia="Arial" w:hAnsi="Arial" w:cs="Arial"/>
          <w:sz w:val="18"/>
          <w:szCs w:val="18"/>
        </w:rPr>
        <w:t xml:space="preserve"> </w:t>
      </w:r>
      <w:r>
        <w:rPr>
          <w:rFonts w:ascii="Arial" w:eastAsia="Arial" w:hAnsi="Arial" w:cs="Arial"/>
          <w:sz w:val="18"/>
          <w:szCs w:val="18"/>
        </w:rPr>
        <w:t>Un repte és un desafiament que sorgeix d’una pregunta, un problema, un cas, una polèmica, una recerca, un encàrrec, un projecte, un servei…, situat en un context. Resoldre’l implica mobilitzar sabers i connectar accions a partir dels quals es desenvolupen capacitats personals.</w:t>
      </w:r>
    </w:p>
  </w:footnote>
  <w:footnote w:id="12">
    <w:p w14:paraId="693688CE" w14:textId="77777777" w:rsidR="006D6C45" w:rsidRDefault="006D6C45">
      <w:pPr>
        <w:pStyle w:val="normal0"/>
        <w:spacing w:after="120" w:line="276" w:lineRule="auto"/>
        <w:rPr>
          <w:rFonts w:ascii="Arial" w:eastAsia="Arial" w:hAnsi="Arial" w:cs="Arial"/>
          <w:sz w:val="20"/>
          <w:szCs w:val="20"/>
        </w:rPr>
      </w:pPr>
      <w:r>
        <w:rPr>
          <w:vertAlign w:val="superscript"/>
        </w:rPr>
        <w:footnoteRef/>
      </w:r>
      <w:r>
        <w:rPr>
          <w:rFonts w:ascii="Arial" w:eastAsia="Arial" w:hAnsi="Arial" w:cs="Arial"/>
          <w:sz w:val="18"/>
          <w:szCs w:val="18"/>
        </w:rPr>
        <w:t xml:space="preserve"> </w:t>
      </w:r>
      <w:r>
        <w:rPr>
          <w:rFonts w:ascii="Arial" w:eastAsia="Arial" w:hAnsi="Arial" w:cs="Arial"/>
          <w:sz w:val="18"/>
          <w:szCs w:val="18"/>
        </w:rPr>
        <w:t>Les competències transversals són: competència ciutadana; competència emprenedora; competència personal, social i d’aprendre a aprendre; i competència digital.</w:t>
      </w:r>
    </w:p>
  </w:footnote>
  <w:footnote w:id="13">
    <w:p w14:paraId="6C2B2DDC" w14:textId="77777777" w:rsidR="006D6C45" w:rsidRDefault="006D6C45">
      <w:pPr>
        <w:pStyle w:val="normal0"/>
        <w:spacing w:after="120" w:line="240" w:lineRule="auto"/>
        <w:rPr>
          <w:rFonts w:ascii="Arial" w:eastAsia="Arial" w:hAnsi="Arial" w:cs="Arial"/>
          <w:sz w:val="20"/>
          <w:szCs w:val="20"/>
        </w:rPr>
      </w:pPr>
      <w:r>
        <w:rPr>
          <w:vertAlign w:val="superscript"/>
        </w:rPr>
        <w:footnoteRef/>
      </w:r>
      <w:r>
        <w:rPr>
          <w:rFonts w:ascii="Arial" w:eastAsia="Arial" w:hAnsi="Arial" w:cs="Arial"/>
          <w:sz w:val="18"/>
          <w:szCs w:val="18"/>
        </w:rPr>
        <w:t xml:space="preserve"> </w:t>
      </w:r>
      <w:r>
        <w:rPr>
          <w:rFonts w:ascii="Arial" w:eastAsia="Arial" w:hAnsi="Arial" w:cs="Arial"/>
          <w:sz w:val="18"/>
          <w:szCs w:val="18"/>
        </w:rPr>
        <w:t>Les competències específiques estan formulades de forma general i convé concretar-les per definir quins seran els aprenentatges que s’adquiriran amb la realització de la situació d’aprenentatge. Aquesta concreció ha de permetre formular unes competències pròpies de la situació d’aprenentatge que són l’equivalent dels objectius d’aprenentatge.</w:t>
      </w:r>
    </w:p>
  </w:footnote>
  <w:footnote w:id="14">
    <w:p w14:paraId="4F8B47C2" w14:textId="77777777" w:rsidR="006D6C45" w:rsidRDefault="006D6C45">
      <w:pPr>
        <w:pStyle w:val="normal0"/>
        <w:spacing w:after="120" w:line="240" w:lineRule="auto"/>
        <w:rPr>
          <w:rFonts w:ascii="Arial" w:eastAsia="Arial" w:hAnsi="Arial" w:cs="Arial"/>
          <w:sz w:val="18"/>
          <w:szCs w:val="18"/>
        </w:rPr>
      </w:pPr>
      <w:r>
        <w:rPr>
          <w:vertAlign w:val="superscript"/>
        </w:rPr>
        <w:footnoteRef/>
      </w:r>
      <w:r>
        <w:rPr>
          <w:rFonts w:ascii="Arial" w:eastAsia="Arial" w:hAnsi="Arial" w:cs="Arial"/>
          <w:sz w:val="18"/>
          <w:szCs w:val="18"/>
        </w:rPr>
        <w:t xml:space="preserve"> </w:t>
      </w:r>
      <w:r>
        <w:rPr>
          <w:rFonts w:ascii="Arial" w:eastAsia="Arial" w:hAnsi="Arial" w:cs="Arial"/>
          <w:sz w:val="18"/>
          <w:szCs w:val="18"/>
        </w:rPr>
        <w:t xml:space="preserve">Els criteris d’avaluació es poden desplegar en indicadors. Un objectiu d’aprenentatge pot relacionar-se amb un, dos o més criteris d’avaluació. </w:t>
      </w:r>
    </w:p>
  </w:footnote>
  <w:footnote w:id="15">
    <w:p w14:paraId="2D4CBA9D" w14:textId="77777777" w:rsidR="006D6C45" w:rsidRDefault="006D6C45">
      <w:pPr>
        <w:pStyle w:val="normal0"/>
        <w:spacing w:after="120" w:line="276"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1. Aprenentatges competencials. 2. Perspectiva de gènere. 3. Universalitat del currículum. 4. Qualitat de l’educació de les llengües. 5. Benestar emocional. 6. Ciutadania democràtica i consciència global. </w:t>
      </w:r>
    </w:p>
  </w:footnote>
  <w:footnote w:id="16">
    <w:p w14:paraId="739FEA68" w14:textId="77777777" w:rsidR="006D6C45" w:rsidRDefault="006D6C45">
      <w:pPr>
        <w:pStyle w:val="normal0"/>
        <w:spacing w:after="120" w:line="240" w:lineRule="auto"/>
        <w:rPr>
          <w:rFonts w:ascii="Arial" w:eastAsia="Arial" w:hAnsi="Arial" w:cs="Arial"/>
          <w:sz w:val="18"/>
          <w:szCs w:val="18"/>
        </w:rPr>
      </w:pPr>
      <w:r>
        <w:rPr>
          <w:vertAlign w:val="superscript"/>
        </w:rPr>
        <w:footnoteRef/>
      </w:r>
      <w:r>
        <w:rPr>
          <w:rFonts w:ascii="Arial" w:eastAsia="Arial" w:hAnsi="Arial" w:cs="Arial"/>
          <w:color w:val="FF0000"/>
          <w:sz w:val="18"/>
          <w:szCs w:val="18"/>
        </w:rPr>
        <w:t xml:space="preserve"> </w:t>
      </w:r>
      <w:r>
        <w:rPr>
          <w:rFonts w:ascii="Arial" w:eastAsia="Arial" w:hAnsi="Arial" w:cs="Arial"/>
          <w:sz w:val="18"/>
          <w:szCs w:val="18"/>
        </w:rPr>
        <w:t xml:space="preserve">Les mesures i els suports universals són els que s’adrecen a tot l’alumnat. Han de permetre flexibilitzar el context d’aprenentatge, proporcionar als alumnes i als docents estratègies per minimitzar les barreres d’accés a l’aprenentatge i a la participació que es troben a l’entorn, i garantir la convivència i el compromís de tota la comunitat educativa. </w:t>
      </w:r>
    </w:p>
  </w:footnote>
  <w:footnote w:id="17">
    <w:p w14:paraId="58F07BA9" w14:textId="77777777" w:rsidR="006D6C45" w:rsidRDefault="006D6C45">
      <w:pPr>
        <w:pStyle w:val="normal0"/>
        <w:spacing w:after="120" w:line="240" w:lineRule="auto"/>
        <w:rPr>
          <w:rFonts w:ascii="Arial" w:eastAsia="Arial" w:hAnsi="Arial" w:cs="Arial"/>
          <w:sz w:val="18"/>
          <w:szCs w:val="18"/>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Les mesures i els suports addicionals s’adrecen a alguns alumnes. Permeten ajustar la resposta educativa de forma flexible, preventiva i temporal, focalitzant la intervenció educativa en aquells aspectes del procés d’aprenentatge que poden comprometre l’avenç personal i escolar.</w:t>
      </w:r>
    </w:p>
  </w:footnote>
  <w:footnote w:id="18">
    <w:p w14:paraId="1CC4E12E" w14:textId="77777777" w:rsidR="006D6C45" w:rsidRDefault="006D6C45">
      <w:pPr>
        <w:pStyle w:val="normal0"/>
        <w:spacing w:after="120" w:line="240" w:lineRule="auto"/>
        <w:rPr>
          <w:rFonts w:ascii="Arial" w:eastAsia="Arial" w:hAnsi="Arial" w:cs="Arial"/>
          <w:sz w:val="18"/>
          <w:szCs w:val="18"/>
        </w:rPr>
      </w:pPr>
      <w:r>
        <w:rPr>
          <w:vertAlign w:val="superscript"/>
        </w:rPr>
        <w:footnoteRef/>
      </w:r>
      <w:r>
        <w:rPr>
          <w:rFonts w:ascii="Arial" w:eastAsia="Arial" w:hAnsi="Arial" w:cs="Arial"/>
          <w:sz w:val="20"/>
          <w:szCs w:val="20"/>
        </w:rPr>
        <w:t xml:space="preserve"> </w:t>
      </w:r>
      <w:r>
        <w:rPr>
          <w:rFonts w:ascii="Arial" w:eastAsia="Arial" w:hAnsi="Arial" w:cs="Arial"/>
          <w:sz w:val="20"/>
          <w:szCs w:val="20"/>
        </w:rPr>
        <w:t>L</w:t>
      </w:r>
      <w:r>
        <w:rPr>
          <w:rFonts w:ascii="Arial" w:eastAsia="Arial" w:hAnsi="Arial" w:cs="Arial"/>
          <w:sz w:val="18"/>
          <w:szCs w:val="18"/>
        </w:rPr>
        <w:t>es mesures i els suports intensius són específics per als i les alumnes amb necessitats educatives especials, estan adaptats a la seva singularitat i permeten ajustar la resposta educativa de forma extensa, amb una freqüència regular i, normalment, sense límit temporal.</w:t>
      </w:r>
    </w:p>
  </w:footnote>
  <w:footnote w:id="19">
    <w:p w14:paraId="4DF68684" w14:textId="77777777" w:rsidR="006D6C45" w:rsidRDefault="006D6C45">
      <w:pPr>
        <w:pStyle w:val="normal0"/>
        <w:spacing w:after="120" w:line="240" w:lineRule="auto"/>
        <w:rPr>
          <w:rFonts w:ascii="Arial" w:eastAsia="Arial" w:hAnsi="Arial" w:cs="Arial"/>
          <w:sz w:val="18"/>
          <w:szCs w:val="18"/>
        </w:rPr>
      </w:pPr>
      <w:r>
        <w:rPr>
          <w:vertAlign w:val="superscript"/>
        </w:rPr>
        <w:footnoteRef/>
      </w:r>
      <w:r>
        <w:rPr>
          <w:rFonts w:ascii="Arial" w:eastAsia="Arial" w:hAnsi="Arial" w:cs="Arial"/>
          <w:sz w:val="18"/>
          <w:szCs w:val="18"/>
        </w:rPr>
        <w:t xml:space="preserve"> </w:t>
      </w:r>
      <w:r>
        <w:rPr>
          <w:rFonts w:ascii="Arial" w:eastAsia="Arial" w:hAnsi="Arial" w:cs="Arial"/>
          <w:sz w:val="18"/>
          <w:szCs w:val="18"/>
        </w:rPr>
        <w:t>Context: conjunt de circumstàncies que expliquen un esdeveniment o una situació i que envolten un individu, un col·lectiu o una comunitat, etc.</w:t>
      </w:r>
    </w:p>
  </w:footnote>
  <w:footnote w:id="20">
    <w:p w14:paraId="05936586" w14:textId="77777777" w:rsidR="006D6C45" w:rsidRDefault="006D6C45">
      <w:pPr>
        <w:pStyle w:val="normal0"/>
        <w:spacing w:after="120" w:line="240" w:lineRule="auto"/>
        <w:rPr>
          <w:rFonts w:ascii="Arial" w:eastAsia="Arial" w:hAnsi="Arial" w:cs="Arial"/>
          <w:color w:val="FF0000"/>
          <w:sz w:val="18"/>
          <w:szCs w:val="18"/>
        </w:rPr>
      </w:pPr>
      <w:r>
        <w:rPr>
          <w:vertAlign w:val="superscript"/>
        </w:rPr>
        <w:footnoteRef/>
      </w:r>
      <w:r>
        <w:rPr>
          <w:rFonts w:ascii="Arial" w:eastAsia="Arial" w:hAnsi="Arial" w:cs="Arial"/>
          <w:sz w:val="18"/>
          <w:szCs w:val="18"/>
        </w:rPr>
        <w:t xml:space="preserve"> </w:t>
      </w:r>
      <w:r>
        <w:rPr>
          <w:rFonts w:ascii="Arial" w:eastAsia="Arial" w:hAnsi="Arial" w:cs="Arial"/>
          <w:sz w:val="18"/>
          <w:szCs w:val="18"/>
        </w:rPr>
        <w:t>Un repte és un desafiament que sorgeix d’una pregunta, un problema, un cas, una polèmica, una recerca, un encàrrec, un projecte, un servei…, situat en un context. Resoldre’l implica mobilitzar sabers i connectar accions a partir dels quals es desenvolupen capacitats personals.</w:t>
      </w:r>
    </w:p>
  </w:footnote>
  <w:footnote w:id="21">
    <w:p w14:paraId="02AA8AEB" w14:textId="77777777" w:rsidR="006D6C45" w:rsidRDefault="006D6C45">
      <w:pPr>
        <w:pStyle w:val="normal0"/>
        <w:spacing w:after="120" w:line="276" w:lineRule="auto"/>
        <w:rPr>
          <w:rFonts w:ascii="Arial" w:eastAsia="Arial" w:hAnsi="Arial" w:cs="Arial"/>
          <w:sz w:val="20"/>
          <w:szCs w:val="20"/>
        </w:rPr>
      </w:pPr>
      <w:r>
        <w:rPr>
          <w:vertAlign w:val="superscript"/>
        </w:rPr>
        <w:footnoteRef/>
      </w:r>
      <w:r>
        <w:rPr>
          <w:rFonts w:ascii="Arial" w:eastAsia="Arial" w:hAnsi="Arial" w:cs="Arial"/>
          <w:sz w:val="18"/>
          <w:szCs w:val="18"/>
        </w:rPr>
        <w:t xml:space="preserve"> </w:t>
      </w:r>
      <w:r>
        <w:rPr>
          <w:rFonts w:ascii="Arial" w:eastAsia="Arial" w:hAnsi="Arial" w:cs="Arial"/>
          <w:sz w:val="18"/>
          <w:szCs w:val="18"/>
        </w:rPr>
        <w:t>Les competències transversals són: competència ciutadana; competència emprenedora; competència personal, social i d’aprendre a aprendre; i competència digital.</w:t>
      </w:r>
    </w:p>
  </w:footnote>
  <w:footnote w:id="22">
    <w:p w14:paraId="63A0068D" w14:textId="77777777" w:rsidR="006D6C45" w:rsidRDefault="006D6C45">
      <w:pPr>
        <w:pStyle w:val="normal0"/>
        <w:spacing w:after="120" w:line="240" w:lineRule="auto"/>
        <w:rPr>
          <w:rFonts w:ascii="Arial" w:eastAsia="Arial" w:hAnsi="Arial" w:cs="Arial"/>
          <w:sz w:val="20"/>
          <w:szCs w:val="20"/>
        </w:rPr>
      </w:pPr>
      <w:r>
        <w:rPr>
          <w:vertAlign w:val="superscript"/>
        </w:rPr>
        <w:footnoteRef/>
      </w:r>
      <w:r>
        <w:rPr>
          <w:rFonts w:ascii="Arial" w:eastAsia="Arial" w:hAnsi="Arial" w:cs="Arial"/>
          <w:sz w:val="18"/>
          <w:szCs w:val="18"/>
        </w:rPr>
        <w:t xml:space="preserve"> </w:t>
      </w:r>
      <w:r>
        <w:rPr>
          <w:rFonts w:ascii="Arial" w:eastAsia="Arial" w:hAnsi="Arial" w:cs="Arial"/>
          <w:sz w:val="18"/>
          <w:szCs w:val="18"/>
        </w:rPr>
        <w:t>Les competències específiques estan formulades de forma general i convé concretar-les per definir quins seran els aprenentatges que s’adquiriran amb la realització de la situació d’aprenentatge. Aquesta concreció ha de permetre formular unes competències pròpies de la situació d’aprenentatge que són l’equivalent dels objectius d’aprenentatge.</w:t>
      </w:r>
    </w:p>
  </w:footnote>
  <w:footnote w:id="23">
    <w:p w14:paraId="0D283D5F" w14:textId="77777777" w:rsidR="006D6C45" w:rsidRDefault="006D6C45">
      <w:pPr>
        <w:pStyle w:val="normal0"/>
        <w:spacing w:after="120" w:line="240" w:lineRule="auto"/>
        <w:rPr>
          <w:rFonts w:ascii="Arial" w:eastAsia="Arial" w:hAnsi="Arial" w:cs="Arial"/>
          <w:sz w:val="18"/>
          <w:szCs w:val="18"/>
        </w:rPr>
      </w:pPr>
      <w:r>
        <w:rPr>
          <w:vertAlign w:val="superscript"/>
        </w:rPr>
        <w:footnoteRef/>
      </w:r>
      <w:r>
        <w:rPr>
          <w:rFonts w:ascii="Arial" w:eastAsia="Arial" w:hAnsi="Arial" w:cs="Arial"/>
          <w:sz w:val="18"/>
          <w:szCs w:val="18"/>
        </w:rPr>
        <w:t xml:space="preserve"> </w:t>
      </w:r>
      <w:r>
        <w:rPr>
          <w:rFonts w:ascii="Arial" w:eastAsia="Arial" w:hAnsi="Arial" w:cs="Arial"/>
          <w:sz w:val="18"/>
          <w:szCs w:val="18"/>
        </w:rPr>
        <w:t xml:space="preserve">Els criteris d’avaluació es poden desplegar en indicadors. Un objectiu d’aprenentatge pot relacionar-se amb un, dos o més criteris d’avaluació. </w:t>
      </w:r>
    </w:p>
  </w:footnote>
  <w:footnote w:id="24">
    <w:p w14:paraId="5BC73070" w14:textId="77777777" w:rsidR="006D6C45" w:rsidRDefault="006D6C45">
      <w:pPr>
        <w:pStyle w:val="normal0"/>
        <w:spacing w:after="120" w:line="276"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1. Aprenentatges competencials. 2. Perspectiva de gènere. 3. Universalitat del currículum. 4. Qualitat de l’educació de les llengües. 5. Benestar emocional. 6. Ciutadania democràtica i consciència global. </w:t>
      </w:r>
    </w:p>
  </w:footnote>
  <w:footnote w:id="25">
    <w:p w14:paraId="039A2B1B" w14:textId="77777777" w:rsidR="006D6C45" w:rsidRDefault="006D6C45">
      <w:pPr>
        <w:pStyle w:val="normal0"/>
        <w:spacing w:after="120" w:line="240" w:lineRule="auto"/>
        <w:rPr>
          <w:rFonts w:ascii="Arial" w:eastAsia="Arial" w:hAnsi="Arial" w:cs="Arial"/>
          <w:sz w:val="18"/>
          <w:szCs w:val="18"/>
        </w:rPr>
      </w:pPr>
      <w:r>
        <w:rPr>
          <w:vertAlign w:val="superscript"/>
        </w:rPr>
        <w:footnoteRef/>
      </w:r>
      <w:r>
        <w:rPr>
          <w:rFonts w:ascii="Arial" w:eastAsia="Arial" w:hAnsi="Arial" w:cs="Arial"/>
          <w:color w:val="FF0000"/>
          <w:sz w:val="18"/>
          <w:szCs w:val="18"/>
        </w:rPr>
        <w:t xml:space="preserve"> </w:t>
      </w:r>
      <w:r>
        <w:rPr>
          <w:rFonts w:ascii="Arial" w:eastAsia="Arial" w:hAnsi="Arial" w:cs="Arial"/>
          <w:sz w:val="18"/>
          <w:szCs w:val="18"/>
        </w:rPr>
        <w:t xml:space="preserve">Les mesures i els suports universals són els que s’adrecen a tot l’alumnat. Han de permetre flexibilitzar el context d’aprenentatge, proporcionar als alumnes i als docents estratègies per minimitzar les barreres d’accés a l’aprenentatge i a la participació que es troben a l’entorn, i garantir la convivència i el compromís de tota la comunitat educativa. </w:t>
      </w:r>
    </w:p>
  </w:footnote>
  <w:footnote w:id="26">
    <w:p w14:paraId="4C746C4C" w14:textId="77777777" w:rsidR="006D6C45" w:rsidRDefault="006D6C45">
      <w:pPr>
        <w:pStyle w:val="normal0"/>
        <w:spacing w:after="120" w:line="240" w:lineRule="auto"/>
        <w:rPr>
          <w:rFonts w:ascii="Arial" w:eastAsia="Arial" w:hAnsi="Arial" w:cs="Arial"/>
          <w:sz w:val="18"/>
          <w:szCs w:val="18"/>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Les mesures i els suports addicionals s’adrecen a alguns alumnes. Permeten ajustar la resposta educativa de forma flexible, preventiva i temporal, focalitzant la intervenció educativa en aquells aspectes del procés d’aprenentatge que poden comprometre l’avenç personal i escolar.</w:t>
      </w:r>
    </w:p>
  </w:footnote>
  <w:footnote w:id="27">
    <w:p w14:paraId="296B7002" w14:textId="77777777" w:rsidR="006D6C45" w:rsidRDefault="006D6C45">
      <w:pPr>
        <w:pStyle w:val="normal0"/>
        <w:spacing w:after="120" w:line="240" w:lineRule="auto"/>
        <w:rPr>
          <w:rFonts w:ascii="Arial" w:eastAsia="Arial" w:hAnsi="Arial" w:cs="Arial"/>
          <w:sz w:val="18"/>
          <w:szCs w:val="18"/>
        </w:rPr>
      </w:pPr>
      <w:r>
        <w:rPr>
          <w:vertAlign w:val="superscript"/>
        </w:rPr>
        <w:footnoteRef/>
      </w:r>
      <w:r>
        <w:rPr>
          <w:rFonts w:ascii="Arial" w:eastAsia="Arial" w:hAnsi="Arial" w:cs="Arial"/>
          <w:sz w:val="20"/>
          <w:szCs w:val="20"/>
        </w:rPr>
        <w:t xml:space="preserve"> </w:t>
      </w:r>
      <w:r>
        <w:rPr>
          <w:rFonts w:ascii="Arial" w:eastAsia="Arial" w:hAnsi="Arial" w:cs="Arial"/>
          <w:sz w:val="20"/>
          <w:szCs w:val="20"/>
        </w:rPr>
        <w:t>L</w:t>
      </w:r>
      <w:r>
        <w:rPr>
          <w:rFonts w:ascii="Arial" w:eastAsia="Arial" w:hAnsi="Arial" w:cs="Arial"/>
          <w:sz w:val="18"/>
          <w:szCs w:val="18"/>
        </w:rPr>
        <w:t>es mesures i els suports intensius són específics per als i les alumnes amb necessitats educatives especials, estan adaptats a la seva singularitat i permeten ajustar la resposta educativa de forma extensa, amb una freqüència regular i, normalment, sense límit temporal.</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E388F"/>
    <w:multiLevelType w:val="multilevel"/>
    <w:tmpl w:val="1F3EDC9E"/>
    <w:lvl w:ilvl="0">
      <w:start w:val="1"/>
      <w:numFmt w:val="lowerLetter"/>
      <w:lvlText w:val="%1)"/>
      <w:lvlJc w:val="left"/>
      <w:pPr>
        <w:ind w:left="110" w:hanging="255"/>
      </w:pPr>
    </w:lvl>
    <w:lvl w:ilvl="1">
      <w:numFmt w:val="bullet"/>
      <w:lvlText w:val="•"/>
      <w:lvlJc w:val="left"/>
      <w:pPr>
        <w:ind w:left="1152" w:hanging="255"/>
      </w:pPr>
    </w:lvl>
    <w:lvl w:ilvl="2">
      <w:numFmt w:val="bullet"/>
      <w:lvlText w:val="•"/>
      <w:lvlJc w:val="left"/>
      <w:pPr>
        <w:ind w:left="2185" w:hanging="255"/>
      </w:pPr>
    </w:lvl>
    <w:lvl w:ilvl="3">
      <w:numFmt w:val="bullet"/>
      <w:lvlText w:val="•"/>
      <w:lvlJc w:val="left"/>
      <w:pPr>
        <w:ind w:left="3217" w:hanging="255"/>
      </w:pPr>
    </w:lvl>
    <w:lvl w:ilvl="4">
      <w:numFmt w:val="bullet"/>
      <w:lvlText w:val="•"/>
      <w:lvlJc w:val="left"/>
      <w:pPr>
        <w:ind w:left="4250" w:hanging="255"/>
      </w:pPr>
    </w:lvl>
    <w:lvl w:ilvl="5">
      <w:numFmt w:val="bullet"/>
      <w:lvlText w:val="•"/>
      <w:lvlJc w:val="left"/>
      <w:pPr>
        <w:ind w:left="5283" w:hanging="255"/>
      </w:pPr>
    </w:lvl>
    <w:lvl w:ilvl="6">
      <w:numFmt w:val="bullet"/>
      <w:lvlText w:val="•"/>
      <w:lvlJc w:val="left"/>
      <w:pPr>
        <w:ind w:left="6315" w:hanging="255"/>
      </w:pPr>
    </w:lvl>
    <w:lvl w:ilvl="7">
      <w:numFmt w:val="bullet"/>
      <w:lvlText w:val="•"/>
      <w:lvlJc w:val="left"/>
      <w:pPr>
        <w:ind w:left="7348" w:hanging="255"/>
      </w:pPr>
    </w:lvl>
    <w:lvl w:ilvl="8">
      <w:numFmt w:val="bullet"/>
      <w:lvlText w:val="•"/>
      <w:lvlJc w:val="left"/>
      <w:pPr>
        <w:ind w:left="8381" w:hanging="25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C22CE"/>
    <w:rsid w:val="000461E8"/>
    <w:rsid w:val="00164ECA"/>
    <w:rsid w:val="002E0389"/>
    <w:rsid w:val="0038208B"/>
    <w:rsid w:val="003C211E"/>
    <w:rsid w:val="004E07BF"/>
    <w:rsid w:val="005417B0"/>
    <w:rsid w:val="00574524"/>
    <w:rsid w:val="005A6D77"/>
    <w:rsid w:val="00601173"/>
    <w:rsid w:val="006760C7"/>
    <w:rsid w:val="006B3D56"/>
    <w:rsid w:val="006C22CE"/>
    <w:rsid w:val="006D6C45"/>
    <w:rsid w:val="00766E87"/>
    <w:rsid w:val="00846F12"/>
    <w:rsid w:val="0086711F"/>
    <w:rsid w:val="0091334C"/>
    <w:rsid w:val="00952435"/>
    <w:rsid w:val="00994BDD"/>
    <w:rsid w:val="009D71EB"/>
    <w:rsid w:val="00A95C09"/>
    <w:rsid w:val="00B3051F"/>
    <w:rsid w:val="00C61AB2"/>
    <w:rsid w:val="00FB06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62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a-ES"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240" w:after="0"/>
      <w:outlineLvl w:val="0"/>
    </w:pPr>
    <w:rPr>
      <w:color w:val="2F5496"/>
      <w:sz w:val="32"/>
      <w:szCs w:val="32"/>
    </w:rPr>
  </w:style>
  <w:style w:type="paragraph" w:styleId="Ttulo2">
    <w:name w:val="heading 2"/>
    <w:basedOn w:val="normal0"/>
    <w:next w:val="normal0"/>
    <w:pPr>
      <w:keepNext/>
      <w:keepLines/>
      <w:spacing w:before="40" w:after="0"/>
      <w:outlineLvl w:val="1"/>
    </w:pPr>
    <w:rPr>
      <w:color w:val="2F5496"/>
      <w:sz w:val="26"/>
      <w:szCs w:val="26"/>
    </w:rPr>
  </w:style>
  <w:style w:type="paragraph" w:styleId="Ttulo3">
    <w:name w:val="heading 3"/>
    <w:basedOn w:val="normal0"/>
    <w:next w:val="normal0"/>
    <w:pPr>
      <w:keepNext/>
      <w:keepLines/>
      <w:spacing w:before="40" w:after="0"/>
      <w:outlineLvl w:val="2"/>
    </w:pPr>
    <w:rPr>
      <w:color w:val="1F3863"/>
      <w:sz w:val="24"/>
      <w:szCs w:val="24"/>
    </w:rPr>
  </w:style>
  <w:style w:type="paragraph" w:styleId="Ttulo4">
    <w:name w:val="heading 4"/>
    <w:basedOn w:val="normal0"/>
    <w:next w:val="normal0"/>
    <w:pPr>
      <w:keepNext/>
      <w:keepLines/>
      <w:spacing w:before="240" w:after="40"/>
      <w:outlineLvl w:val="3"/>
    </w:pPr>
    <w:rPr>
      <w:b/>
      <w:sz w:val="24"/>
      <w:szCs w:val="24"/>
    </w:rPr>
  </w:style>
  <w:style w:type="paragraph" w:styleId="Ttulo5">
    <w:name w:val="heading 5"/>
    <w:basedOn w:val="normal0"/>
    <w:next w:val="normal0"/>
    <w:pPr>
      <w:keepNext/>
      <w:keepLines/>
      <w:spacing w:before="220" w:after="40"/>
      <w:outlineLvl w:val="4"/>
    </w:pPr>
    <w:rPr>
      <w:b/>
    </w:rPr>
  </w:style>
  <w:style w:type="paragraph" w:styleId="Ttulo6">
    <w:name w:val="heading 6"/>
    <w:basedOn w:val="normal0"/>
    <w:next w:val="normal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Normal"/>
    <w:tblPr>
      <w:tblCellMar>
        <w:top w:w="0" w:type="dxa"/>
        <w:left w:w="0" w:type="dxa"/>
        <w:bottom w:w="0" w:type="dxa"/>
        <w:right w:w="0" w:type="dxa"/>
      </w:tblCellMar>
    </w:tblPr>
  </w:style>
  <w:style w:type="paragraph" w:styleId="Ttulo">
    <w:name w:val="Title"/>
    <w:basedOn w:val="normal0"/>
    <w:next w:val="normal0"/>
    <w:pPr>
      <w:keepNext/>
      <w:keepLines/>
      <w:spacing w:before="480" w:after="120"/>
    </w:pPr>
    <w:rPr>
      <w:b/>
      <w:sz w:val="72"/>
      <w:szCs w:val="72"/>
    </w:rPr>
  </w:style>
  <w:style w:type="paragraph" w:styleId="Subttulo">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pPr>
      <w:widowControl w:val="0"/>
    </w:pPr>
    <w:rPr>
      <w:rFonts w:ascii="Arial" w:eastAsia="Arial" w:hAnsi="Arial" w:cs="Arial"/>
    </w:rPr>
    <w:tblPr>
      <w:tblStyleRowBandSize w:val="1"/>
      <w:tblStyleColBandSize w:val="1"/>
      <w:tblCellMar>
        <w:top w:w="0" w:type="dxa"/>
        <w:left w:w="115" w:type="dxa"/>
        <w:bottom w:w="0" w:type="dxa"/>
        <w:right w:w="115" w:type="dxa"/>
      </w:tblCellMar>
    </w:tblPr>
    <w:tcPr>
      <w:vAlign w:val="center"/>
    </w:tc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846F1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46F12"/>
    <w:rPr>
      <w:rFonts w:ascii="Lucida Grande" w:hAnsi="Lucida Grande"/>
      <w:sz w:val="18"/>
      <w:szCs w:val="18"/>
    </w:rPr>
  </w:style>
  <w:style w:type="paragraph" w:styleId="Encabezado">
    <w:name w:val="header"/>
    <w:basedOn w:val="Normal"/>
    <w:link w:val="EncabezadoCar"/>
    <w:uiPriority w:val="99"/>
    <w:unhideWhenUsed/>
    <w:rsid w:val="00846F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6F12"/>
  </w:style>
  <w:style w:type="paragraph" w:styleId="Piedepgina">
    <w:name w:val="footer"/>
    <w:basedOn w:val="Normal"/>
    <w:link w:val="PiedepginaCar"/>
    <w:uiPriority w:val="99"/>
    <w:unhideWhenUsed/>
    <w:rsid w:val="00846F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6F12"/>
  </w:style>
  <w:style w:type="table" w:styleId="Tablaconcuadrcula">
    <w:name w:val="Table Grid"/>
    <w:basedOn w:val="Tablanormal"/>
    <w:uiPriority w:val="59"/>
    <w:rsid w:val="00867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uiPriority w:val="99"/>
    <w:semiHidden/>
    <w:unhideWhenUsed/>
    <w:rsid w:val="0038208B"/>
    <w:pPr>
      <w:spacing w:after="0" w:line="240" w:lineRule="auto"/>
    </w:pPr>
    <w:rPr>
      <w:rFonts w:ascii="Lucida Grande" w:hAnsi="Lucida Grande"/>
      <w:sz w:val="24"/>
      <w:szCs w:val="24"/>
    </w:rPr>
  </w:style>
  <w:style w:type="character" w:customStyle="1" w:styleId="MapadeldocumentoCar">
    <w:name w:val="Mapa del documento Car"/>
    <w:basedOn w:val="Fuentedeprrafopredeter"/>
    <w:link w:val="Mapadeldocumento"/>
    <w:uiPriority w:val="99"/>
    <w:semiHidden/>
    <w:rsid w:val="0038208B"/>
    <w:rPr>
      <w:rFonts w:ascii="Lucida Grande" w:hAnsi="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a-ES"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240" w:after="0"/>
      <w:outlineLvl w:val="0"/>
    </w:pPr>
    <w:rPr>
      <w:color w:val="2F5496"/>
      <w:sz w:val="32"/>
      <w:szCs w:val="32"/>
    </w:rPr>
  </w:style>
  <w:style w:type="paragraph" w:styleId="Ttulo2">
    <w:name w:val="heading 2"/>
    <w:basedOn w:val="normal0"/>
    <w:next w:val="normal0"/>
    <w:pPr>
      <w:keepNext/>
      <w:keepLines/>
      <w:spacing w:before="40" w:after="0"/>
      <w:outlineLvl w:val="1"/>
    </w:pPr>
    <w:rPr>
      <w:color w:val="2F5496"/>
      <w:sz w:val="26"/>
      <w:szCs w:val="26"/>
    </w:rPr>
  </w:style>
  <w:style w:type="paragraph" w:styleId="Ttulo3">
    <w:name w:val="heading 3"/>
    <w:basedOn w:val="normal0"/>
    <w:next w:val="normal0"/>
    <w:pPr>
      <w:keepNext/>
      <w:keepLines/>
      <w:spacing w:before="40" w:after="0"/>
      <w:outlineLvl w:val="2"/>
    </w:pPr>
    <w:rPr>
      <w:color w:val="1F3863"/>
      <w:sz w:val="24"/>
      <w:szCs w:val="24"/>
    </w:rPr>
  </w:style>
  <w:style w:type="paragraph" w:styleId="Ttulo4">
    <w:name w:val="heading 4"/>
    <w:basedOn w:val="normal0"/>
    <w:next w:val="normal0"/>
    <w:pPr>
      <w:keepNext/>
      <w:keepLines/>
      <w:spacing w:before="240" w:after="40"/>
      <w:outlineLvl w:val="3"/>
    </w:pPr>
    <w:rPr>
      <w:b/>
      <w:sz w:val="24"/>
      <w:szCs w:val="24"/>
    </w:rPr>
  </w:style>
  <w:style w:type="paragraph" w:styleId="Ttulo5">
    <w:name w:val="heading 5"/>
    <w:basedOn w:val="normal0"/>
    <w:next w:val="normal0"/>
    <w:pPr>
      <w:keepNext/>
      <w:keepLines/>
      <w:spacing w:before="220" w:after="40"/>
      <w:outlineLvl w:val="4"/>
    </w:pPr>
    <w:rPr>
      <w:b/>
    </w:rPr>
  </w:style>
  <w:style w:type="paragraph" w:styleId="Ttulo6">
    <w:name w:val="heading 6"/>
    <w:basedOn w:val="normal0"/>
    <w:next w:val="normal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Normal"/>
    <w:tblPr>
      <w:tblCellMar>
        <w:top w:w="0" w:type="dxa"/>
        <w:left w:w="0" w:type="dxa"/>
        <w:bottom w:w="0" w:type="dxa"/>
        <w:right w:w="0" w:type="dxa"/>
      </w:tblCellMar>
    </w:tblPr>
  </w:style>
  <w:style w:type="paragraph" w:styleId="Ttulo">
    <w:name w:val="Title"/>
    <w:basedOn w:val="normal0"/>
    <w:next w:val="normal0"/>
    <w:pPr>
      <w:keepNext/>
      <w:keepLines/>
      <w:spacing w:before="480" w:after="120"/>
    </w:pPr>
    <w:rPr>
      <w:b/>
      <w:sz w:val="72"/>
      <w:szCs w:val="72"/>
    </w:rPr>
  </w:style>
  <w:style w:type="paragraph" w:styleId="Subttulo">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pPr>
      <w:widowControl w:val="0"/>
    </w:pPr>
    <w:rPr>
      <w:rFonts w:ascii="Arial" w:eastAsia="Arial" w:hAnsi="Arial" w:cs="Arial"/>
    </w:rPr>
    <w:tblPr>
      <w:tblStyleRowBandSize w:val="1"/>
      <w:tblStyleColBandSize w:val="1"/>
      <w:tblCellMar>
        <w:top w:w="0" w:type="dxa"/>
        <w:left w:w="115" w:type="dxa"/>
        <w:bottom w:w="0" w:type="dxa"/>
        <w:right w:w="115" w:type="dxa"/>
      </w:tblCellMar>
    </w:tblPr>
    <w:tcPr>
      <w:vAlign w:val="center"/>
    </w:tc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846F1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46F12"/>
    <w:rPr>
      <w:rFonts w:ascii="Lucida Grande" w:hAnsi="Lucida Grande"/>
      <w:sz w:val="18"/>
      <w:szCs w:val="18"/>
    </w:rPr>
  </w:style>
  <w:style w:type="paragraph" w:styleId="Encabezado">
    <w:name w:val="header"/>
    <w:basedOn w:val="Normal"/>
    <w:link w:val="EncabezadoCar"/>
    <w:uiPriority w:val="99"/>
    <w:unhideWhenUsed/>
    <w:rsid w:val="00846F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6F12"/>
  </w:style>
  <w:style w:type="paragraph" w:styleId="Piedepgina">
    <w:name w:val="footer"/>
    <w:basedOn w:val="Normal"/>
    <w:link w:val="PiedepginaCar"/>
    <w:uiPriority w:val="99"/>
    <w:unhideWhenUsed/>
    <w:rsid w:val="00846F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6F12"/>
  </w:style>
  <w:style w:type="table" w:styleId="Tablaconcuadrcula">
    <w:name w:val="Table Grid"/>
    <w:basedOn w:val="Tablanormal"/>
    <w:uiPriority w:val="59"/>
    <w:rsid w:val="00867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uiPriority w:val="99"/>
    <w:semiHidden/>
    <w:unhideWhenUsed/>
    <w:rsid w:val="0038208B"/>
    <w:pPr>
      <w:spacing w:after="0" w:line="240" w:lineRule="auto"/>
    </w:pPr>
    <w:rPr>
      <w:rFonts w:ascii="Lucida Grande" w:hAnsi="Lucida Grande"/>
      <w:sz w:val="24"/>
      <w:szCs w:val="24"/>
    </w:rPr>
  </w:style>
  <w:style w:type="character" w:customStyle="1" w:styleId="MapadeldocumentoCar">
    <w:name w:val="Mapa del documento Car"/>
    <w:basedOn w:val="Fuentedeprrafopredeter"/>
    <w:link w:val="Mapadeldocumento"/>
    <w:uiPriority w:val="99"/>
    <w:semiHidden/>
    <w:rsid w:val="0038208B"/>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xtec.gencat.cat/ca/curriculum/diversitat-i-inclusio/mesures-i-suports/addicionals/" TargetMode="External"/><Relationship Id="rId21" Type="http://schemas.openxmlformats.org/officeDocument/2006/relationships/hyperlink" Target="https://xtec.gencat.cat/ca/curriculum/diversitat-i-inclusio/mesures-i-suports/intensius/" TargetMode="External"/><Relationship Id="rId22" Type="http://schemas.openxmlformats.org/officeDocument/2006/relationships/hyperlink" Target="https://portaldogc.gencat.cat/utilsEADOP/PDF/8762/1928585.pdf" TargetMode="External"/><Relationship Id="rId23" Type="http://schemas.openxmlformats.org/officeDocument/2006/relationships/hyperlink" Target="https://projectes.xtec.cat/nou-curriculum/educacio-basica/" TargetMode="External"/><Relationship Id="rId24" Type="http://schemas.openxmlformats.org/officeDocument/2006/relationships/hyperlink" Target="https://xtec.gencat.cat/ca/curriculum/diversitat-i-inclusio/mesures-i-suports/universals/" TargetMode="External"/><Relationship Id="rId25" Type="http://schemas.openxmlformats.org/officeDocument/2006/relationships/hyperlink" Target="https://xtec.gencat.cat/ca/curriculum/diversitat-i-inclusio/mesures-i-suports/addicionals/" TargetMode="External"/><Relationship Id="rId26" Type="http://schemas.openxmlformats.org/officeDocument/2006/relationships/hyperlink" Target="https://xtec.gencat.cat/ca/curriculum/diversitat-i-inclusio/mesures-i-suports/intensius/"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footer" Target="footer1.xml"/><Relationship Id="rId12" Type="http://schemas.openxmlformats.org/officeDocument/2006/relationships/hyperlink" Target="https://portaldogc.gencat.cat/utilsEADOP/PDF/8762/1928585.pdf" TargetMode="External"/><Relationship Id="rId13" Type="http://schemas.openxmlformats.org/officeDocument/2006/relationships/hyperlink" Target="https://projectes.xtec.cat/nou-curriculum/educacio-basica/" TargetMode="External"/><Relationship Id="rId14" Type="http://schemas.openxmlformats.org/officeDocument/2006/relationships/hyperlink" Target="https://xtec.gencat.cat/ca/curriculum/diversitat-i-inclusio/mesures-i-suports/universals/" TargetMode="External"/><Relationship Id="rId15" Type="http://schemas.openxmlformats.org/officeDocument/2006/relationships/hyperlink" Target="https://xtec.gencat.cat/ca/curriculum/diversitat-i-inclusio/mesures-i-suports/addicionals/" TargetMode="External"/><Relationship Id="rId16" Type="http://schemas.openxmlformats.org/officeDocument/2006/relationships/hyperlink" Target="https://xtec.gencat.cat/ca/curriculum/diversitat-i-inclusio/mesures-i-suports/intensius/" TargetMode="External"/><Relationship Id="rId17" Type="http://schemas.openxmlformats.org/officeDocument/2006/relationships/hyperlink" Target="https://portaldogc.gencat.cat/utilsEADOP/PDF/8762/1928585.pdf" TargetMode="External"/><Relationship Id="rId18" Type="http://schemas.openxmlformats.org/officeDocument/2006/relationships/hyperlink" Target="https://projectes.xtec.cat/nou-curriculum/educacio-basica/" TargetMode="External"/><Relationship Id="rId19" Type="http://schemas.openxmlformats.org/officeDocument/2006/relationships/hyperlink" Target="https://xtec.gencat.cat/ca/curriculum/diversitat-i-inclusio/mesures-i-suports/universal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D3D43-ED51-C049-AF7C-EC1C695C3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39</Pages>
  <Words>5151</Words>
  <Characters>28336</Characters>
  <Application>Microsoft Macintosh Word</Application>
  <DocSecurity>0</DocSecurity>
  <Lines>236</Lines>
  <Paragraphs>66</Paragraphs>
  <ScaleCrop>false</ScaleCrop>
  <Company/>
  <LinksUpToDate>false</LinksUpToDate>
  <CharactersWithSpaces>33421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carles tort</cp:lastModifiedBy>
  <cp:revision>10</cp:revision>
  <dcterms:created xsi:type="dcterms:W3CDTF">2025-08-01T15:59:00Z</dcterms:created>
  <dcterms:modified xsi:type="dcterms:W3CDTF">2025-08-06T09:13:00Z</dcterms:modified>
</cp:coreProperties>
</file>